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1630" w:rsidRDefault="00DB548F">
      <w:pPr>
        <w:tabs>
          <w:tab w:val="left" w:pos="8820"/>
        </w:tabs>
        <w:spacing w:line="540" w:lineRule="exact"/>
        <w:jc w:val="center"/>
        <w:rPr>
          <w:rFonts w:ascii="宋体" w:hAnsi="宋体"/>
          <w:sz w:val="36"/>
        </w:rPr>
      </w:pPr>
      <w:r>
        <w:rPr>
          <w:rFonts w:ascii="宋体" w:hAnsi="宋体" w:hint="eastAsia"/>
          <w:bCs/>
          <w:sz w:val="36"/>
        </w:rPr>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666"/>
        <w:gridCol w:w="674"/>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浙江大大不锈钢有限公司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金属制品</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浙江省湖州市德清县雷甸镇白云南路1111号</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313219</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steelmancx@163.com</w:t>
            </w: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proofErr w:type="gramStart"/>
            <w:r>
              <w:rPr>
                <w:rFonts w:ascii="宋体" w:hAnsi="宋体" w:cs="宋体" w:hint="eastAsia"/>
                <w:kern w:val="0"/>
                <w:sz w:val="24"/>
              </w:rPr>
              <w:t>费积强</w:t>
            </w:r>
            <w:proofErr w:type="gramEnd"/>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666"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0572-8388031</w:t>
            </w:r>
          </w:p>
        </w:tc>
        <w:tc>
          <w:tcPr>
            <w:tcW w:w="1434"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13511252698</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bCs/>
                <w:kern w:val="0"/>
                <w:szCs w:val="21"/>
              </w:rPr>
              <w:t>浙江大大不锈钢有限公司</w:t>
            </w:r>
            <w:proofErr w:type="gramStart"/>
            <w:r>
              <w:rPr>
                <w:rFonts w:ascii="宋体" w:hAnsi="宋体" w:cs="宋体" w:hint="eastAsia"/>
                <w:bCs/>
                <w:kern w:val="0"/>
                <w:szCs w:val="21"/>
              </w:rPr>
              <w:t>座落</w:t>
            </w:r>
            <w:proofErr w:type="gramEnd"/>
            <w:r>
              <w:rPr>
                <w:rFonts w:ascii="宋体" w:hAnsi="宋体" w:cs="宋体" w:hint="eastAsia"/>
                <w:bCs/>
                <w:kern w:val="0"/>
                <w:szCs w:val="21"/>
              </w:rPr>
              <w:t>德清雷</w:t>
            </w:r>
            <w:proofErr w:type="gramStart"/>
            <w:r>
              <w:rPr>
                <w:rFonts w:ascii="宋体" w:hAnsi="宋体" w:cs="宋体" w:hint="eastAsia"/>
                <w:bCs/>
                <w:kern w:val="0"/>
                <w:szCs w:val="21"/>
              </w:rPr>
              <w:t>甸</w:t>
            </w:r>
            <w:proofErr w:type="gramEnd"/>
            <w:r>
              <w:rPr>
                <w:rFonts w:ascii="宋体" w:hAnsi="宋体" w:cs="宋体" w:hint="eastAsia"/>
                <w:bCs/>
                <w:kern w:val="0"/>
                <w:szCs w:val="21"/>
              </w:rPr>
              <w:t>工业园区，是港资和国内资深的不锈钢企业共同投资建设的企业，成立于2004年12月，注册资本410万美金，厂区总面积58000余平方米，总投资近亿元。一期投入国内先进的不锈钢无缝管生产线（冷拔机组、冷轧机组）10多条，二期准备投入不锈钢中大口径焊接管生产线和小口径焊接管生产线10余条以及大口径液压冷拔机组，项目全部完成后可生产规格为不锈钢无缝管规格，外径（6－530㎜）×厚度（1－20㎜）×长度（4000－13000㎜）。卫生级镜面管规格有外径（10－159㎜）×厚度（0.8－6㎜）×长度（4000－6000㎜）；不锈钢焊接管外径￠8～2540㎜×厚度（0.5－25㎜）。主要材质有304、304L、321、316、316L 、317L、321H、310S、347、347H。特殊材质2205、2507、904L、2520Si2、GH3030、HG800等，特殊质材和规格经供需双方协商均可生产供应。产品可按GB、HG、SH、ASTM/ASME、JIS、DIN等标准组织生产，公司生产无缝管所需的</w:t>
            </w:r>
            <w:proofErr w:type="gramStart"/>
            <w:r>
              <w:rPr>
                <w:rFonts w:ascii="宋体" w:hAnsi="宋体" w:cs="宋体" w:hint="eastAsia"/>
                <w:bCs/>
                <w:kern w:val="0"/>
                <w:szCs w:val="21"/>
              </w:rPr>
              <w:t>管坯均来自</w:t>
            </w:r>
            <w:proofErr w:type="gramEnd"/>
            <w:r>
              <w:rPr>
                <w:rFonts w:ascii="宋体" w:hAnsi="宋体" w:cs="宋体" w:hint="eastAsia"/>
                <w:bCs/>
                <w:kern w:val="0"/>
                <w:szCs w:val="21"/>
              </w:rPr>
              <w:t>宝钢集团上钢五厂，太钢不锈钢公司，部分进口以及久立特钢，原料质量可靠。公司严格按ISO9000质量体系生产，公司拥有国外进口直读光谱仪、涡流探伤、超声探伤、水压试验机、万能拉伸试验机等先进口的检测设备，以及配套的理化分析设施，从原材料到生产工艺到检验检测方法都进行严格有效的控制。</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非磨削方式消除大管偏心</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spacing w:line="360" w:lineRule="auto"/>
              <w:rPr>
                <w:rFonts w:ascii="宋体" w:hAnsi="宋体" w:cs="宋体"/>
                <w:bCs/>
                <w:kern w:val="0"/>
                <w:sz w:val="24"/>
              </w:rPr>
            </w:pPr>
            <w:r>
              <w:rPr>
                <w:rFonts w:ascii="宋体" w:hAnsi="宋体" w:cs="宋体" w:hint="eastAsia"/>
                <w:bCs/>
                <w:kern w:val="0"/>
                <w:sz w:val="24"/>
              </w:rPr>
              <w:t xml:space="preserve">    </w:t>
            </w:r>
            <w:proofErr w:type="gramStart"/>
            <w:r>
              <w:rPr>
                <w:rFonts w:ascii="宋体" w:hAnsi="宋体" w:cs="宋体" w:hint="eastAsia"/>
                <w:bCs/>
                <w:kern w:val="0"/>
                <w:szCs w:val="21"/>
              </w:rPr>
              <w:t>现解决</w:t>
            </w:r>
            <w:proofErr w:type="gramEnd"/>
            <w:r>
              <w:rPr>
                <w:rFonts w:ascii="宋体" w:hAnsi="宋体" w:cs="宋体" w:hint="eastAsia"/>
                <w:bCs/>
                <w:kern w:val="0"/>
                <w:szCs w:val="21"/>
              </w:rPr>
              <w:t>大口径无缝管偏心（厚薄不均，一般以螺旋式分布）的方式是人工砂轮打磨，将较厚的一边磨薄再加工。现有人工打磨方式，效率低下，砂轮消耗大，生产成本高。并且打磨掉的不锈钢材呈现粉末状，回收价值低，原料浪费严重。期望通过自动化数控切削的方式处理厚薄不均的问题，切削方式效率高，而且切削下来的不锈钢材回收价值远远高于粉末状</w:t>
            </w:r>
          </w:p>
          <w:p w:rsidR="009D1630" w:rsidRPr="00DB548F" w:rsidRDefault="009D1630">
            <w:pPr>
              <w:rPr>
                <w:rFonts w:ascii="宋体" w:hAnsi="宋体" w:cs="宋体"/>
                <w:bCs/>
                <w:kern w:val="0"/>
                <w:sz w:val="24"/>
              </w:rPr>
            </w:pPr>
          </w:p>
        </w:tc>
      </w:tr>
    </w:tbl>
    <w:p w:rsidR="009D1630" w:rsidRDefault="009D1630"/>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747"/>
        <w:gridCol w:w="593"/>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德清县联诚氨基塑料制品有限公司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新材料</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浙江省德清县新市镇工业园区钱江路2号</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313200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2724830722@qq.com</w:t>
            </w: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蔡骏</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747"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0572-8445223</w:t>
            </w:r>
          </w:p>
        </w:tc>
        <w:tc>
          <w:tcPr>
            <w:tcW w:w="1353"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18805829336</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spacing w:line="360" w:lineRule="auto"/>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bCs/>
                <w:kern w:val="0"/>
                <w:szCs w:val="21"/>
              </w:rPr>
              <w:t>德清县联诚氨基塑料制品有限公司是一家上规模的股份制企业。公司占地面积15000平方米，建在千年水乡新市古镇工业开发区内，南距杭州40公里，北距湖州40公里，东距上海160公里，交通十分便利。 本公司有一支高素质的员工队伍，具有雄厚的技术力量和规范的经营管理，专业从事生产各类氨基模塑料（电玉粉、蜜胺粉、罩光粉）及密胺餐具的研究开发，2005年被评为新市“技改投入先进企业”。本公司始终推崇市场是企业的生命之源，质量是生存之本的企业宗旨，产品严格按照GB13454生产，经过测试各项指标均达到甚至超过国家标准，特别是本公司生产的A110、A112、A125、A3399（彩粉）A107、LG220、LG250、蜜胺粉等质量优越。</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耐高温密胺粉的研发</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w:t>
            </w:r>
          </w:p>
          <w:p w:rsidR="009D1630" w:rsidRDefault="00DB548F">
            <w:pPr>
              <w:rPr>
                <w:rFonts w:ascii="宋体" w:hAnsi="宋体" w:cs="宋体"/>
                <w:bCs/>
                <w:kern w:val="0"/>
                <w:sz w:val="24"/>
              </w:rPr>
            </w:pPr>
            <w:r>
              <w:rPr>
                <w:rFonts w:ascii="宋体" w:hAnsi="宋体" w:cs="宋体" w:hint="eastAsia"/>
                <w:bCs/>
                <w:kern w:val="0"/>
                <w:sz w:val="24"/>
              </w:rPr>
              <w:t xml:space="preserve">    在保证产品满足食品</w:t>
            </w:r>
            <w:proofErr w:type="gramStart"/>
            <w:r>
              <w:rPr>
                <w:rFonts w:ascii="宋体" w:hAnsi="宋体" w:cs="宋体" w:hint="eastAsia"/>
                <w:bCs/>
                <w:kern w:val="0"/>
                <w:sz w:val="24"/>
              </w:rPr>
              <w:t>级需求</w:t>
            </w:r>
            <w:proofErr w:type="gramEnd"/>
            <w:r>
              <w:rPr>
                <w:rFonts w:ascii="宋体" w:hAnsi="宋体" w:cs="宋体" w:hint="eastAsia"/>
                <w:bCs/>
                <w:kern w:val="0"/>
                <w:sz w:val="24"/>
              </w:rPr>
              <w:t>基础上，将耐温性提高至250℃以上，使其能够在微波炉中加热使用，且不排放对人体有害物质。</w:t>
            </w:r>
          </w:p>
        </w:tc>
      </w:tr>
    </w:tbl>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707"/>
        <w:gridCol w:w="633"/>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德清县联诚氨基塑料制品有限公司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新材料</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浙江省德清县新市镇工业园区钱江路2号</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2724830722@qq.com</w:t>
            </w: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蔡骏</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707"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0572-8445223</w:t>
            </w:r>
          </w:p>
        </w:tc>
        <w:tc>
          <w:tcPr>
            <w:tcW w:w="1393"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18805829336</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bCs/>
                <w:kern w:val="0"/>
                <w:szCs w:val="21"/>
              </w:rPr>
              <w:t>德清县联诚氨基塑料制品有限公司是一家上规模的股份制企业。公司占地面积15000平方米，建在千年水乡新市古镇工业开发区内，南距杭州40公里，北距湖州40公里，东距上海160公里，交通十分便利。 本公司有一支高素质的员工队伍，具有雄厚的技术力量和规范的经营管理，专业从事生产各类氨基模塑料（电玉粉、蜜胺粉、罩光粉）及密胺餐具的研究开发，2005年被评为新市“技改投入先进企业”。本公司始终推崇市场是企业的生命之源，质量是生存之本的企业宗旨，产品严格按照GB13454生产，经过测试各项指标均达到甚至超过国家标准，特别是本公司生产的A110、A112、A125、A3399（彩粉）A107、LG220、LG250、蜜胺粉等质量优越。</w:t>
            </w:r>
          </w:p>
          <w:p w:rsidR="009D1630" w:rsidRDefault="00DB548F">
            <w:pPr>
              <w:rPr>
                <w:rFonts w:ascii="宋体" w:hAnsi="宋体" w:cs="宋体"/>
                <w:bCs/>
                <w:kern w:val="0"/>
                <w:sz w:val="24"/>
              </w:rPr>
            </w:pPr>
            <w:r>
              <w:rPr>
                <w:rFonts w:ascii="宋体" w:hAnsi="宋体" w:cs="宋体" w:hint="eastAsia"/>
                <w:bCs/>
                <w:kern w:val="0"/>
                <w:sz w:val="24"/>
              </w:rPr>
              <w:t xml:space="preserve">    </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耐蒸煮密胺粉</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w:t>
            </w:r>
          </w:p>
          <w:p w:rsidR="009D1630" w:rsidRDefault="00DB548F">
            <w:pPr>
              <w:rPr>
                <w:rFonts w:ascii="宋体" w:hAnsi="宋体" w:cs="宋体"/>
                <w:bCs/>
                <w:kern w:val="0"/>
                <w:sz w:val="24"/>
              </w:rPr>
            </w:pPr>
            <w:r>
              <w:rPr>
                <w:rFonts w:ascii="宋体" w:hAnsi="宋体" w:cs="宋体" w:hint="eastAsia"/>
                <w:bCs/>
                <w:kern w:val="0"/>
                <w:sz w:val="24"/>
              </w:rPr>
              <w:t xml:space="preserve">    目前产品在长时间（4天左右）蒸煮过程中，存在深色调料（如酱油）会渗透至密胺器皿内部，影响产品外观及正常使用。</w:t>
            </w:r>
          </w:p>
          <w:p w:rsidR="009D1630" w:rsidRDefault="00DB548F">
            <w:pPr>
              <w:rPr>
                <w:rFonts w:ascii="宋体" w:hAnsi="宋体" w:cs="宋体"/>
                <w:bCs/>
                <w:kern w:val="0"/>
                <w:sz w:val="24"/>
              </w:rPr>
            </w:pPr>
            <w:r>
              <w:rPr>
                <w:rFonts w:ascii="宋体" w:hAnsi="宋体" w:cs="宋体" w:hint="eastAsia"/>
                <w:bCs/>
                <w:kern w:val="0"/>
                <w:sz w:val="24"/>
              </w:rPr>
              <w:t xml:space="preserve">    1、 解决蒸煮7天以上不会吸附渗透深色调料。</w:t>
            </w:r>
          </w:p>
          <w:p w:rsidR="009D1630" w:rsidRDefault="00DB548F">
            <w:pPr>
              <w:ind w:firstLine="480"/>
              <w:rPr>
                <w:rFonts w:ascii="宋体" w:hAnsi="宋体" w:cs="宋体"/>
                <w:bCs/>
                <w:kern w:val="0"/>
                <w:sz w:val="24"/>
              </w:rPr>
            </w:pPr>
            <w:r>
              <w:rPr>
                <w:rFonts w:ascii="宋体" w:hAnsi="宋体" w:cs="宋体" w:hint="eastAsia"/>
                <w:bCs/>
                <w:kern w:val="0"/>
                <w:sz w:val="24"/>
              </w:rPr>
              <w:t>2、 解决密</w:t>
            </w:r>
            <w:proofErr w:type="gramStart"/>
            <w:r>
              <w:rPr>
                <w:rFonts w:ascii="宋体" w:hAnsi="宋体" w:cs="宋体" w:hint="eastAsia"/>
                <w:bCs/>
                <w:kern w:val="0"/>
                <w:sz w:val="24"/>
              </w:rPr>
              <w:t>胺产品</w:t>
            </w:r>
            <w:proofErr w:type="gramEnd"/>
            <w:r>
              <w:rPr>
                <w:rFonts w:ascii="宋体" w:hAnsi="宋体" w:cs="宋体" w:hint="eastAsia"/>
                <w:bCs/>
                <w:kern w:val="0"/>
                <w:sz w:val="24"/>
              </w:rPr>
              <w:t>在长时间使用后会失去原有光泽的问题。</w:t>
            </w:r>
          </w:p>
          <w:p w:rsidR="009D1630" w:rsidRDefault="00DB548F">
            <w:pPr>
              <w:ind w:firstLine="480"/>
              <w:rPr>
                <w:rFonts w:ascii="宋体" w:hAnsi="宋体" w:cs="宋体"/>
                <w:bCs/>
                <w:kern w:val="0"/>
                <w:sz w:val="24"/>
              </w:rPr>
            </w:pPr>
            <w:r>
              <w:rPr>
                <w:rFonts w:ascii="宋体" w:hAnsi="宋体" w:cs="宋体" w:hint="eastAsia"/>
                <w:bCs/>
                <w:kern w:val="0"/>
                <w:sz w:val="24"/>
              </w:rPr>
              <w:t>3、 解决彩色密</w:t>
            </w:r>
            <w:proofErr w:type="gramStart"/>
            <w:r>
              <w:rPr>
                <w:rFonts w:ascii="宋体" w:hAnsi="宋体" w:cs="宋体" w:hint="eastAsia"/>
                <w:bCs/>
                <w:kern w:val="0"/>
                <w:sz w:val="24"/>
              </w:rPr>
              <w:t>胺产品</w:t>
            </w:r>
            <w:proofErr w:type="gramEnd"/>
            <w:r>
              <w:rPr>
                <w:rFonts w:ascii="宋体" w:hAnsi="宋体" w:cs="宋体" w:hint="eastAsia"/>
                <w:bCs/>
                <w:kern w:val="0"/>
                <w:sz w:val="24"/>
              </w:rPr>
              <w:t>在长时间阳光照射下色彩的稳定性问题。</w:t>
            </w:r>
          </w:p>
        </w:tc>
      </w:tr>
    </w:tbl>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789"/>
        <w:gridCol w:w="551"/>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w:t>
            </w:r>
            <w:proofErr w:type="gramStart"/>
            <w:r>
              <w:rPr>
                <w:rFonts w:ascii="宋体" w:hAnsi="宋体" w:cs="宋体" w:hint="eastAsia"/>
                <w:kern w:val="0"/>
                <w:sz w:val="24"/>
              </w:rPr>
              <w:t>县九钢金属制品</w:t>
            </w:r>
            <w:proofErr w:type="gramEnd"/>
            <w:r>
              <w:rPr>
                <w:rFonts w:ascii="宋体" w:hAnsi="宋体" w:cs="宋体" w:hint="eastAsia"/>
                <w:kern w:val="0"/>
                <w:sz w:val="24"/>
              </w:rPr>
              <w:t>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机械</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德清县洛舍镇城南工业集中区</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313218</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蓝先生</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789"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0572－8256778</w:t>
            </w:r>
          </w:p>
        </w:tc>
        <w:tc>
          <w:tcPr>
            <w:tcW w:w="1311"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13858099450</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spacing w:line="360" w:lineRule="auto"/>
              <w:rPr>
                <w:rFonts w:ascii="宋体" w:hAnsi="宋体" w:cs="宋体"/>
                <w:bCs/>
                <w:kern w:val="0"/>
                <w:sz w:val="24"/>
              </w:rPr>
            </w:pPr>
            <w:r>
              <w:rPr>
                <w:rFonts w:ascii="宋体" w:hAnsi="宋体" w:cs="宋体" w:hint="eastAsia"/>
                <w:bCs/>
                <w:kern w:val="0"/>
                <w:sz w:val="24"/>
              </w:rPr>
              <w:t xml:space="preserve">    </w:t>
            </w:r>
            <w:r>
              <w:rPr>
                <w:rFonts w:ascii="宋体" w:hAnsi="宋体" w:cs="宋体" w:hint="eastAsia"/>
                <w:bCs/>
                <w:kern w:val="0"/>
                <w:szCs w:val="21"/>
              </w:rPr>
              <w:t>我公司是一家专业生产热轧专用型钢（扁钢）企业。新厂一期项目坐落在洛舍镇城南工业园区，占地28621㎡，已于2012年6月投产，二期项目将于3月底建成试产。主要工艺流程：钢坯——切割——加热——轧制——成品检验——打包——入库型钢——锯、</w:t>
            </w:r>
            <w:proofErr w:type="gramStart"/>
            <w:r>
              <w:rPr>
                <w:rFonts w:ascii="宋体" w:hAnsi="宋体" w:cs="宋体" w:hint="eastAsia"/>
                <w:bCs/>
                <w:kern w:val="0"/>
                <w:szCs w:val="21"/>
              </w:rPr>
              <w:t>镗</w:t>
            </w:r>
            <w:proofErr w:type="gramEnd"/>
            <w:r>
              <w:rPr>
                <w:rFonts w:ascii="宋体" w:hAnsi="宋体" w:cs="宋体" w:hint="eastAsia"/>
                <w:bCs/>
                <w:kern w:val="0"/>
                <w:szCs w:val="21"/>
              </w:rPr>
              <w:t>、</w:t>
            </w:r>
            <w:proofErr w:type="gramStart"/>
            <w:r>
              <w:rPr>
                <w:rFonts w:ascii="宋体" w:hAnsi="宋体" w:cs="宋体" w:hint="eastAsia"/>
                <w:bCs/>
                <w:kern w:val="0"/>
                <w:szCs w:val="21"/>
              </w:rPr>
              <w:t>铣</w:t>
            </w:r>
            <w:proofErr w:type="gramEnd"/>
            <w:r>
              <w:rPr>
                <w:rFonts w:ascii="宋体" w:hAnsi="宋体" w:cs="宋体" w:hint="eastAsia"/>
                <w:bCs/>
                <w:kern w:val="0"/>
                <w:szCs w:val="21"/>
              </w:rPr>
              <w:t>、刨——热处理（淬火、退火）——精磨加工（抛光）——成品检验——打包——入库 公司现有员工为108人（其中专业技术人员16人，占公司职工总数的15%）。公司拥有中型450轧机全套工艺生产设备流水线一条、小型300轧机全套工艺生产设备流水线一条、25t/h燃煤气发生炉轧钢加热炉2套、生产用专业桥式行车8台、钢坯</w:t>
            </w:r>
            <w:proofErr w:type="gramStart"/>
            <w:r>
              <w:rPr>
                <w:rFonts w:ascii="宋体" w:hAnsi="宋体" w:cs="宋体" w:hint="eastAsia"/>
                <w:bCs/>
                <w:kern w:val="0"/>
                <w:szCs w:val="21"/>
              </w:rPr>
              <w:t>剪断机</w:t>
            </w:r>
            <w:proofErr w:type="gramEnd"/>
            <w:r>
              <w:rPr>
                <w:rFonts w:ascii="宋体" w:hAnsi="宋体" w:cs="宋体" w:hint="eastAsia"/>
                <w:bCs/>
                <w:kern w:val="0"/>
                <w:szCs w:val="21"/>
              </w:rPr>
              <w:t>3台以及各种大型车床、冲床、铣床等精工设备15台生产工艺设备以及相应的检测装置，具有年产热轧型钢（扁钢）10万吨以上生产能力及后续加工能力，是浙江省规模最大、技术最先进的热轧型钢企业。</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叉车横梁钢产品的研发</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spacing w:line="360" w:lineRule="auto"/>
              <w:rPr>
                <w:rFonts w:ascii="宋体" w:hAnsi="宋体" w:cs="宋体"/>
                <w:bCs/>
                <w:kern w:val="0"/>
                <w:sz w:val="24"/>
              </w:rPr>
            </w:pPr>
            <w:r>
              <w:rPr>
                <w:rFonts w:ascii="宋体" w:hAnsi="宋体" w:cs="宋体" w:hint="eastAsia"/>
                <w:bCs/>
                <w:kern w:val="0"/>
                <w:sz w:val="24"/>
              </w:rPr>
              <w:t xml:space="preserve">    40*70、40*100、50*90</w:t>
            </w:r>
            <w:proofErr w:type="gramStart"/>
            <w:r>
              <w:rPr>
                <w:rFonts w:ascii="宋体" w:hAnsi="宋体" w:cs="宋体" w:hint="eastAsia"/>
                <w:bCs/>
                <w:kern w:val="0"/>
                <w:sz w:val="24"/>
              </w:rPr>
              <w:t>三</w:t>
            </w:r>
            <w:proofErr w:type="gramEnd"/>
            <w:r>
              <w:rPr>
                <w:rFonts w:ascii="宋体" w:hAnsi="宋体" w:cs="宋体" w:hint="eastAsia"/>
                <w:bCs/>
                <w:kern w:val="0"/>
                <w:sz w:val="24"/>
              </w:rPr>
              <w:t>款叉车横梁钢产品准备自行开发生产，主要供应</w:t>
            </w:r>
            <w:proofErr w:type="gramStart"/>
            <w:r>
              <w:rPr>
                <w:rFonts w:ascii="宋体" w:hAnsi="宋体" w:cs="宋体" w:hint="eastAsia"/>
                <w:bCs/>
                <w:kern w:val="0"/>
                <w:sz w:val="24"/>
              </w:rPr>
              <w:t>杭叉及其</w:t>
            </w:r>
            <w:proofErr w:type="gramEnd"/>
            <w:r>
              <w:rPr>
                <w:rFonts w:ascii="宋体" w:hAnsi="宋体" w:cs="宋体" w:hint="eastAsia"/>
                <w:bCs/>
                <w:kern w:val="0"/>
                <w:sz w:val="24"/>
              </w:rPr>
              <w:t>它几家同类产品单位，月销量1500吨左右，填补省内产品空白。技术难题主要是工艺开发中的孔型开发，要求达到通过三一重工认证标准。</w:t>
            </w:r>
          </w:p>
        </w:tc>
      </w:tr>
    </w:tbl>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680"/>
        <w:gridCol w:w="660"/>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浙江欧诗漫集团公司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化工</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德清县武康镇中兴北路518号</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313200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osm@mail.huptt.zj.cn</w:t>
            </w: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谢敏</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6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0572-8081117</w:t>
            </w:r>
          </w:p>
        </w:tc>
        <w:tc>
          <w:tcPr>
            <w:tcW w:w="14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13665724044</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rPr>
                <w:rFonts w:ascii="宋体" w:hAnsi="宋体" w:cs="宋体"/>
                <w:bCs/>
                <w:kern w:val="0"/>
                <w:sz w:val="24"/>
              </w:rPr>
            </w:pPr>
            <w:r>
              <w:rPr>
                <w:rFonts w:ascii="宋体" w:hAnsi="宋体" w:cs="宋体" w:hint="eastAsia"/>
                <w:bCs/>
                <w:kern w:val="0"/>
                <w:sz w:val="24"/>
              </w:rPr>
              <w:t xml:space="preserve">    浙江欧诗漫集团有限公司组建于1994年，是以人类的健康美丽为己任，致力于珍珠养殖、珍珠深加工、技术研发和销售服务的珍珠产业化集团企业，产品涵盖：化妆品（现有近20个系列）、珍珠健康养颜品、珍珠饰品，被誉为“珍珠美学专家”。集团下属7家控股子公司，拥有亚洲最大的淡水珍珠深加工科研基地，主导产品欧诗漫珍珠化妆品是联合国第四届世界妇女大会唯一指定产品，连续五届成为浙江名牌产品，欧诗漫珍珠系列产品成为浙江省首选旅游特产，纳米珍珠粉制备技术荣获国家发明专利，是国家级高新技术产品，国家重点新产品，欧诗</w:t>
            </w:r>
            <w:proofErr w:type="gramStart"/>
            <w:r>
              <w:rPr>
                <w:rFonts w:ascii="宋体" w:hAnsi="宋体" w:cs="宋体" w:hint="eastAsia"/>
                <w:bCs/>
                <w:kern w:val="0"/>
                <w:sz w:val="24"/>
              </w:rPr>
              <w:t>漫商标</w:t>
            </w:r>
            <w:proofErr w:type="gramEnd"/>
            <w:r>
              <w:rPr>
                <w:rFonts w:ascii="宋体" w:hAnsi="宋体" w:cs="宋体" w:hint="eastAsia"/>
                <w:bCs/>
                <w:kern w:val="0"/>
                <w:sz w:val="24"/>
              </w:rPr>
              <w:t>被认定为中国驰名商标。</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珍珠活性成分的分析与提取技术</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w:t>
            </w:r>
            <w:r>
              <w:rPr>
                <w:rFonts w:ascii="sans-serif" w:eastAsia="sans-serif" w:hAnsi="sans-serif" w:cs="sans-serif"/>
                <w:color w:val="000000"/>
                <w:sz w:val="24"/>
                <w:szCs w:val="24"/>
              </w:rPr>
              <w:t>珍珠具有良好的美容保健功效，通过现代化技术，对珍珠活性成分进行分析，并对其进行有效无损提取，在此基础上，开发相应的新产品。</w:t>
            </w:r>
          </w:p>
        </w:tc>
      </w:tr>
    </w:tbl>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707"/>
        <w:gridCol w:w="633"/>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浙江乐业地理信息技术有限公司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计算机网络</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德清县武</w:t>
            </w:r>
            <w:proofErr w:type="gramStart"/>
            <w:r>
              <w:rPr>
                <w:rFonts w:ascii="宋体" w:hAnsi="宋体" w:cs="宋体" w:hint="eastAsia"/>
                <w:kern w:val="0"/>
                <w:sz w:val="24"/>
              </w:rPr>
              <w:t>康镇志远南路</w:t>
            </w:r>
            <w:proofErr w:type="gramEnd"/>
            <w:r>
              <w:rPr>
                <w:rFonts w:ascii="宋体" w:hAnsi="宋体" w:cs="宋体" w:hint="eastAsia"/>
                <w:kern w:val="0"/>
                <w:sz w:val="24"/>
              </w:rPr>
              <w:t>425号</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313200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550539930@qq.com</w:t>
            </w: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proofErr w:type="gramStart"/>
            <w:r>
              <w:rPr>
                <w:rFonts w:ascii="宋体" w:hAnsi="宋体" w:cs="宋体" w:hint="eastAsia"/>
                <w:kern w:val="0"/>
                <w:sz w:val="24"/>
              </w:rPr>
              <w:t>朱海洪</w:t>
            </w:r>
            <w:proofErr w:type="gramEnd"/>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707"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0572-8690668</w:t>
            </w:r>
          </w:p>
        </w:tc>
        <w:tc>
          <w:tcPr>
            <w:tcW w:w="1393"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18611683043</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CA2CF8" w:rsidRDefault="00CA2CF8" w:rsidP="00CA2CF8">
            <w:pPr>
              <w:ind w:firstLineChars="200" w:firstLine="480"/>
              <w:rPr>
                <w:rFonts w:ascii="宋体" w:hAnsi="宋体" w:cs="宋体"/>
                <w:bCs/>
                <w:kern w:val="0"/>
                <w:sz w:val="24"/>
              </w:rPr>
            </w:pPr>
            <w:r w:rsidRPr="00CA2CF8">
              <w:rPr>
                <w:rFonts w:ascii="宋体" w:hAnsi="宋体" w:cs="宋体"/>
                <w:bCs/>
                <w:kern w:val="0"/>
                <w:sz w:val="24"/>
              </w:rPr>
              <w:t>浙江乐业地理信息技术有限公司于2014年1月在浙江省地理信息产业园创立，是北京四维益友信息技术有限公司的全资子公司。公司在德清科技新城拥有地理信息系统工程、摄影测量与遥感、地图编制、工程测量、互联网地图五项乙级测绘资质。依托总公司的平台，乐业地信的管理团队积累了非常成熟的3DGIS数字城市项目管理经验和技术实力，拥有成熟的</w:t>
            </w:r>
            <w:proofErr w:type="gramStart"/>
            <w:r w:rsidRPr="00CA2CF8">
              <w:rPr>
                <w:rFonts w:ascii="宋体" w:hAnsi="宋体" w:cs="宋体"/>
                <w:bCs/>
                <w:kern w:val="0"/>
                <w:sz w:val="24"/>
              </w:rPr>
              <w:t>三维城市</w:t>
            </w:r>
            <w:proofErr w:type="gramEnd"/>
            <w:r w:rsidRPr="00CA2CF8">
              <w:rPr>
                <w:rFonts w:ascii="宋体" w:hAnsi="宋体" w:cs="宋体"/>
                <w:bCs/>
                <w:kern w:val="0"/>
                <w:sz w:val="24"/>
              </w:rPr>
              <w:t>应用系统建设方案，如《数字城市三维规划管理信息系统》、《三维数字社区管理信息系统》、《三维矿山地质环境管理信息系统》、《三维地下管线管理信息系统》、《3D立体展览展示系统》等，还参与并完成了国家测绘地理信息局科技与国际合作司组织的《三维地理信息模型生产规范》、《三维地理信息模型数据产品规范》和《三维地理信息模型数据库规范》三个标准的编制工作。</w:t>
            </w:r>
          </w:p>
          <w:p w:rsidR="009D1630" w:rsidRPr="00CA2CF8" w:rsidRDefault="00CA2CF8" w:rsidP="00CA2CF8">
            <w:pPr>
              <w:ind w:firstLineChars="200" w:firstLine="480"/>
              <w:rPr>
                <w:rFonts w:ascii="宋体" w:hAnsi="宋体" w:cs="宋体"/>
                <w:bCs/>
                <w:kern w:val="0"/>
                <w:sz w:val="24"/>
              </w:rPr>
            </w:pPr>
            <w:r w:rsidRPr="00CA2CF8">
              <w:rPr>
                <w:rFonts w:ascii="宋体" w:hAnsi="宋体" w:cs="宋体"/>
                <w:bCs/>
                <w:kern w:val="0"/>
                <w:sz w:val="24"/>
              </w:rPr>
              <w:t>乐业地</w:t>
            </w:r>
            <w:proofErr w:type="gramStart"/>
            <w:r w:rsidRPr="00CA2CF8">
              <w:rPr>
                <w:rFonts w:ascii="宋体" w:hAnsi="宋体" w:cs="宋体"/>
                <w:bCs/>
                <w:kern w:val="0"/>
                <w:sz w:val="24"/>
              </w:rPr>
              <w:t>信拥有</w:t>
            </w:r>
            <w:proofErr w:type="gramEnd"/>
            <w:r w:rsidRPr="00CA2CF8">
              <w:rPr>
                <w:rFonts w:ascii="宋体" w:hAnsi="宋体" w:cs="宋体"/>
                <w:bCs/>
                <w:kern w:val="0"/>
                <w:sz w:val="24"/>
              </w:rPr>
              <w:t>一支年轻、充满活力、充满创造力，能够吃苦耐劳的高素质团队。公司秉承“专一、专注、专业 诚信做事”的经营理念；坚持以服务客户、发展员工、创造价值的经营原则，弘扬“文明、团结、求实、创新、拼搏、发展、合作、共赢”的企业精神；立志发展成为空间信息技术集成专家，为测绘地理信息产业做出应有的贡献。</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基于</w:t>
            </w:r>
            <w:proofErr w:type="gramStart"/>
            <w:r>
              <w:rPr>
                <w:rFonts w:ascii="宋体" w:hAnsi="宋体" w:cs="宋体" w:hint="eastAsia"/>
                <w:kern w:val="0"/>
                <w:sz w:val="24"/>
              </w:rPr>
              <w:t>云服务</w:t>
            </w:r>
            <w:proofErr w:type="gramEnd"/>
            <w:r>
              <w:rPr>
                <w:rFonts w:ascii="宋体" w:hAnsi="宋体" w:cs="宋体" w:hint="eastAsia"/>
                <w:kern w:val="0"/>
                <w:sz w:val="24"/>
              </w:rPr>
              <w:t>3DGIS技术的三维规划一张图决策支持系统</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9D1630">
            <w:pPr>
              <w:rPr>
                <w:rFonts w:ascii="宋体" w:hAnsi="宋体" w:cs="宋体"/>
                <w:bCs/>
                <w:kern w:val="0"/>
                <w:sz w:val="24"/>
              </w:rPr>
            </w:pPr>
          </w:p>
          <w:p w:rsidR="009D1630" w:rsidRDefault="00DB548F">
            <w:pPr>
              <w:rPr>
                <w:rFonts w:ascii="宋体" w:hAnsi="宋体" w:cs="宋体"/>
                <w:bCs/>
                <w:kern w:val="0"/>
                <w:sz w:val="24"/>
              </w:rPr>
            </w:pPr>
            <w:r>
              <w:rPr>
                <w:rFonts w:ascii="宋体" w:hAnsi="宋体" w:cs="宋体" w:hint="eastAsia"/>
                <w:bCs/>
                <w:kern w:val="0"/>
                <w:sz w:val="24"/>
              </w:rPr>
              <w:t xml:space="preserve">    </w:t>
            </w:r>
            <w:r>
              <w:rPr>
                <w:rFonts w:ascii="sans-serif" w:eastAsia="sans-serif" w:hAnsi="sans-serif" w:cs="sans-serif"/>
                <w:color w:val="000000"/>
                <w:sz w:val="24"/>
                <w:szCs w:val="24"/>
              </w:rPr>
              <w:t>大数据的快速加载，云端数据处理，减少对本地终端性能的依赖，集成三维数据的分析和应用</w:t>
            </w:r>
          </w:p>
        </w:tc>
      </w:tr>
    </w:tbl>
    <w:p w:rsidR="009D1630" w:rsidRDefault="009D1630"/>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2340"/>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3"/>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浙江拓普药业股份有限公司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医药</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3"/>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浙江省德清县钟管镇工业区</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313220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http://www.top-medicime.com</w:t>
            </w:r>
          </w:p>
        </w:tc>
        <w:tc>
          <w:tcPr>
            <w:tcW w:w="2340" w:type="dxa"/>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dqtop@126.com</w:t>
            </w: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简经理</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23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0572-8401983</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13706828721</w:t>
            </w:r>
          </w:p>
        </w:tc>
      </w:tr>
      <w:tr w:rsidR="009D1630">
        <w:trPr>
          <w:trHeight w:val="2865"/>
          <w:jc w:val="center"/>
        </w:trPr>
        <w:tc>
          <w:tcPr>
            <w:tcW w:w="9560" w:type="dxa"/>
            <w:gridSpan w:val="7"/>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spacing w:line="360" w:lineRule="auto"/>
              <w:ind w:firstLine="480"/>
              <w:rPr>
                <w:rFonts w:ascii="宋体" w:hAnsi="宋体" w:cs="宋体"/>
                <w:bCs/>
                <w:kern w:val="0"/>
                <w:sz w:val="24"/>
              </w:rPr>
            </w:pPr>
            <w:r>
              <w:rPr>
                <w:rFonts w:ascii="宋体" w:hAnsi="宋体" w:cs="宋体" w:hint="eastAsia"/>
                <w:bCs/>
                <w:kern w:val="0"/>
                <w:sz w:val="24"/>
              </w:rPr>
              <w:t>浙江拓普药业股份有限公司，是与美国</w:t>
            </w:r>
            <w:proofErr w:type="gramStart"/>
            <w:r>
              <w:rPr>
                <w:rFonts w:ascii="宋体" w:hAnsi="宋体" w:cs="宋体" w:hint="eastAsia"/>
                <w:bCs/>
                <w:kern w:val="0"/>
                <w:sz w:val="24"/>
              </w:rPr>
              <w:t>生命恒实生物</w:t>
            </w:r>
            <w:proofErr w:type="gramEnd"/>
            <w:r>
              <w:rPr>
                <w:rFonts w:ascii="宋体" w:hAnsi="宋体" w:cs="宋体" w:hint="eastAsia"/>
                <w:bCs/>
                <w:kern w:val="0"/>
                <w:sz w:val="24"/>
              </w:rPr>
              <w:t>科技有限公司紧密型合作的高科技制药企业。公司自 1999年7月成立以来，一直致力于医药化工产业的发展，现已成长为集医药原料药及中间体的专业生产厂家。公司占地面积 60000 平方米，建筑面积 20000 平方米。 员工180人，其中专业技术人员 64人。</w:t>
            </w:r>
          </w:p>
          <w:p w:rsidR="009D1630" w:rsidRDefault="00DB548F">
            <w:pPr>
              <w:spacing w:line="360" w:lineRule="auto"/>
              <w:ind w:firstLine="480"/>
              <w:rPr>
                <w:rFonts w:ascii="宋体" w:hAnsi="宋体" w:cs="宋体"/>
                <w:bCs/>
                <w:kern w:val="0"/>
                <w:sz w:val="24"/>
              </w:rPr>
            </w:pPr>
            <w:r>
              <w:rPr>
                <w:rFonts w:ascii="宋体" w:hAnsi="宋体" w:cs="宋体" w:hint="eastAsia"/>
                <w:bCs/>
                <w:kern w:val="0"/>
                <w:sz w:val="24"/>
              </w:rPr>
              <w:t>公司董事长兼总经理姚凤鸣先生，原任上市公司升华拜克生物股份有限公司总经理，是浙江省知名青年企业家。</w:t>
            </w:r>
          </w:p>
          <w:p w:rsidR="009D1630" w:rsidRDefault="00DB548F">
            <w:pPr>
              <w:spacing w:line="360" w:lineRule="auto"/>
              <w:rPr>
                <w:rFonts w:ascii="宋体" w:hAnsi="宋体" w:cs="宋体"/>
                <w:bCs/>
                <w:kern w:val="0"/>
                <w:sz w:val="24"/>
              </w:rPr>
            </w:pPr>
            <w:r>
              <w:rPr>
                <w:rFonts w:ascii="宋体" w:hAnsi="宋体" w:cs="宋体" w:hint="eastAsia"/>
                <w:bCs/>
                <w:kern w:val="0"/>
                <w:sz w:val="24"/>
              </w:rPr>
              <w:t xml:space="preserve">    公司生产和销售医药原料药与中间体，公司生产的</w:t>
            </w:r>
            <w:proofErr w:type="gramStart"/>
            <w:r>
              <w:rPr>
                <w:rFonts w:ascii="宋体" w:hAnsi="宋体" w:cs="宋体" w:hint="eastAsia"/>
                <w:bCs/>
                <w:kern w:val="0"/>
                <w:sz w:val="24"/>
              </w:rPr>
              <w:t>聚卡波非钙</w:t>
            </w:r>
            <w:proofErr w:type="gramEnd"/>
            <w:r>
              <w:rPr>
                <w:rFonts w:ascii="宋体" w:hAnsi="宋体" w:cs="宋体" w:hint="eastAsia"/>
                <w:bCs/>
                <w:kern w:val="0"/>
                <w:sz w:val="24"/>
              </w:rPr>
              <w:t>和双氢苯甘氨酸甲基</w:t>
            </w:r>
            <w:proofErr w:type="gramStart"/>
            <w:r>
              <w:rPr>
                <w:rFonts w:ascii="宋体" w:hAnsi="宋体" w:cs="宋体" w:hint="eastAsia"/>
                <w:bCs/>
                <w:kern w:val="0"/>
                <w:sz w:val="24"/>
              </w:rPr>
              <w:t>邓</w:t>
            </w:r>
            <w:proofErr w:type="gramEnd"/>
            <w:r>
              <w:rPr>
                <w:rFonts w:ascii="宋体" w:hAnsi="宋体" w:cs="宋体" w:hint="eastAsia"/>
                <w:bCs/>
                <w:kern w:val="0"/>
                <w:sz w:val="24"/>
              </w:rPr>
              <w:t>钠盐、呋喃胺盐等产品销往欧盟，美国，日本，印度和中国等世界主要医药市场。</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6"/>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氨氮处理技术</w:t>
            </w:r>
          </w:p>
        </w:tc>
      </w:tr>
      <w:tr w:rsidR="009D1630">
        <w:trPr>
          <w:trHeight w:val="4050"/>
          <w:jc w:val="center"/>
        </w:trPr>
        <w:tc>
          <w:tcPr>
            <w:tcW w:w="9560" w:type="dxa"/>
            <w:gridSpan w:val="7"/>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公司所生产的双氢苯甘氨酸</w:t>
            </w:r>
            <w:proofErr w:type="gramStart"/>
            <w:r>
              <w:rPr>
                <w:rFonts w:ascii="宋体" w:hAnsi="宋体" w:cs="宋体" w:hint="eastAsia"/>
                <w:bCs/>
                <w:kern w:val="0"/>
                <w:sz w:val="24"/>
              </w:rPr>
              <w:t>邓</w:t>
            </w:r>
            <w:proofErr w:type="gramEnd"/>
            <w:r>
              <w:rPr>
                <w:rFonts w:ascii="宋体" w:hAnsi="宋体" w:cs="宋体" w:hint="eastAsia"/>
                <w:bCs/>
                <w:kern w:val="0"/>
                <w:sz w:val="24"/>
              </w:rPr>
              <w:t>钠盐是抗菌良药头</w:t>
            </w:r>
            <w:proofErr w:type="gramStart"/>
            <w:r>
              <w:rPr>
                <w:rFonts w:ascii="宋体" w:hAnsi="宋体" w:cs="宋体" w:hint="eastAsia"/>
                <w:bCs/>
                <w:kern w:val="0"/>
                <w:sz w:val="24"/>
              </w:rPr>
              <w:t>孢</w:t>
            </w:r>
            <w:proofErr w:type="gramEnd"/>
            <w:r>
              <w:rPr>
                <w:rFonts w:ascii="宋体" w:hAnsi="宋体" w:cs="宋体" w:hint="eastAsia"/>
                <w:bCs/>
                <w:kern w:val="0"/>
                <w:sz w:val="24"/>
              </w:rPr>
              <w:t>拉</w:t>
            </w:r>
            <w:proofErr w:type="gramStart"/>
            <w:r>
              <w:rPr>
                <w:rFonts w:ascii="宋体" w:hAnsi="宋体" w:cs="宋体" w:hint="eastAsia"/>
                <w:bCs/>
                <w:kern w:val="0"/>
                <w:sz w:val="24"/>
              </w:rPr>
              <w:t>啶</w:t>
            </w:r>
            <w:proofErr w:type="gramEnd"/>
            <w:r>
              <w:rPr>
                <w:rFonts w:ascii="宋体" w:hAnsi="宋体" w:cs="宋体" w:hint="eastAsia"/>
                <w:bCs/>
                <w:kern w:val="0"/>
                <w:sz w:val="24"/>
              </w:rPr>
              <w:t>（先锋6号）的主要前体原料药。2006年被国家科学技术部列入国家火炬计划项目。在环保问题上，氨氮的处理有没有更合理和先进的处理方式</w:t>
            </w:r>
          </w:p>
        </w:tc>
      </w:tr>
    </w:tbl>
    <w:p w:rsidR="009D1630" w:rsidRDefault="009D1630"/>
    <w:p w:rsidR="009D1630" w:rsidRDefault="009D1630"/>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364"/>
        <w:gridCol w:w="176"/>
        <w:gridCol w:w="1637"/>
        <w:gridCol w:w="1078"/>
        <w:gridCol w:w="2127"/>
        <w:gridCol w:w="738"/>
        <w:gridCol w:w="2440"/>
      </w:tblGrid>
      <w:tr w:rsidR="009D1630">
        <w:trPr>
          <w:trHeight w:val="540"/>
          <w:jc w:val="center"/>
        </w:trPr>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5018"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浙江拓普药业股份有限公司</w:t>
            </w:r>
          </w:p>
        </w:tc>
        <w:tc>
          <w:tcPr>
            <w:tcW w:w="738"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医药</w:t>
            </w:r>
          </w:p>
        </w:tc>
      </w:tr>
      <w:tr w:rsidR="009D1630">
        <w:trPr>
          <w:trHeight w:val="575"/>
          <w:jc w:val="center"/>
        </w:trPr>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5018"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浙江省德清县钟管镇工业区</w:t>
            </w:r>
          </w:p>
        </w:tc>
        <w:tc>
          <w:tcPr>
            <w:tcW w:w="738"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313220</w:t>
            </w:r>
          </w:p>
        </w:tc>
      </w:tr>
      <w:tr w:rsidR="009D1630">
        <w:trPr>
          <w:trHeight w:val="615"/>
          <w:jc w:val="center"/>
        </w:trPr>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891" w:type="dxa"/>
            <w:gridSpan w:val="3"/>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http://www.top-medicime.com</w:t>
            </w:r>
          </w:p>
        </w:tc>
        <w:tc>
          <w:tcPr>
            <w:tcW w:w="2127" w:type="dxa"/>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178"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dqtop@126.com</w:t>
            </w:r>
          </w:p>
        </w:tc>
      </w:tr>
      <w:tr w:rsidR="009D1630">
        <w:trPr>
          <w:trHeight w:val="600"/>
          <w:jc w:val="center"/>
        </w:trPr>
        <w:tc>
          <w:tcPr>
            <w:tcW w:w="1364" w:type="dxa"/>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813" w:type="dxa"/>
            <w:gridSpan w:val="2"/>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简经理</w:t>
            </w:r>
          </w:p>
        </w:tc>
        <w:tc>
          <w:tcPr>
            <w:tcW w:w="1078"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2127"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0572-8401983</w:t>
            </w:r>
          </w:p>
        </w:tc>
        <w:tc>
          <w:tcPr>
            <w:tcW w:w="738"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13706828721</w:t>
            </w:r>
          </w:p>
        </w:tc>
      </w:tr>
      <w:tr w:rsidR="009D1630">
        <w:trPr>
          <w:trHeight w:val="2865"/>
          <w:jc w:val="center"/>
        </w:trPr>
        <w:tc>
          <w:tcPr>
            <w:tcW w:w="9560" w:type="dxa"/>
            <w:gridSpan w:val="7"/>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spacing w:line="360" w:lineRule="auto"/>
              <w:ind w:firstLine="480"/>
              <w:rPr>
                <w:rFonts w:ascii="宋体" w:hAnsi="宋体" w:cs="宋体"/>
                <w:bCs/>
                <w:kern w:val="0"/>
                <w:sz w:val="24"/>
              </w:rPr>
            </w:pPr>
            <w:r>
              <w:rPr>
                <w:rFonts w:ascii="宋体" w:hAnsi="宋体" w:cs="宋体" w:hint="eastAsia"/>
                <w:bCs/>
                <w:kern w:val="0"/>
                <w:sz w:val="24"/>
              </w:rPr>
              <w:t>浙江拓普药业股份有限公司，是与美国</w:t>
            </w:r>
            <w:proofErr w:type="gramStart"/>
            <w:r>
              <w:rPr>
                <w:rFonts w:ascii="宋体" w:hAnsi="宋体" w:cs="宋体" w:hint="eastAsia"/>
                <w:bCs/>
                <w:kern w:val="0"/>
                <w:sz w:val="24"/>
              </w:rPr>
              <w:t>生命恒实生物</w:t>
            </w:r>
            <w:proofErr w:type="gramEnd"/>
            <w:r>
              <w:rPr>
                <w:rFonts w:ascii="宋体" w:hAnsi="宋体" w:cs="宋体" w:hint="eastAsia"/>
                <w:bCs/>
                <w:kern w:val="0"/>
                <w:sz w:val="24"/>
              </w:rPr>
              <w:t>科技有限公司紧密型合作的高科技制药企业。公司自 1999年7月成立以来，一直致力于医药化工产业的发展，现已成长为集医药原料药及中间体的专业生产厂家。公司占地面积 60000 平方米，建筑面积 20000 平方米。 员工180人，其中专业技术人员 64人。</w:t>
            </w:r>
          </w:p>
          <w:p w:rsidR="009D1630" w:rsidRDefault="00DB548F">
            <w:pPr>
              <w:spacing w:line="360" w:lineRule="auto"/>
              <w:ind w:firstLine="480"/>
              <w:rPr>
                <w:rFonts w:ascii="宋体" w:hAnsi="宋体" w:cs="宋体"/>
                <w:bCs/>
                <w:kern w:val="0"/>
                <w:sz w:val="24"/>
              </w:rPr>
            </w:pPr>
            <w:r>
              <w:rPr>
                <w:rFonts w:ascii="宋体" w:hAnsi="宋体" w:cs="宋体" w:hint="eastAsia"/>
                <w:bCs/>
                <w:kern w:val="0"/>
                <w:sz w:val="24"/>
              </w:rPr>
              <w:t>公司董事长兼总经理姚凤鸣先生，原任上市公司升华拜克生物股份有限公司总经理，是浙江省知名青年企业家。</w:t>
            </w:r>
          </w:p>
          <w:p w:rsidR="009D1630" w:rsidRDefault="00DB548F">
            <w:pPr>
              <w:rPr>
                <w:rFonts w:ascii="宋体" w:hAnsi="宋体" w:cs="宋体"/>
                <w:bCs/>
                <w:kern w:val="0"/>
                <w:sz w:val="24"/>
              </w:rPr>
            </w:pPr>
            <w:r>
              <w:rPr>
                <w:rFonts w:ascii="宋体" w:hAnsi="宋体" w:cs="宋体" w:hint="eastAsia"/>
                <w:bCs/>
                <w:kern w:val="0"/>
                <w:sz w:val="24"/>
              </w:rPr>
              <w:t xml:space="preserve">    公司生产和销售医药原料药与中间体，公司生产的</w:t>
            </w:r>
            <w:proofErr w:type="gramStart"/>
            <w:r>
              <w:rPr>
                <w:rFonts w:ascii="宋体" w:hAnsi="宋体" w:cs="宋体" w:hint="eastAsia"/>
                <w:bCs/>
                <w:kern w:val="0"/>
                <w:sz w:val="24"/>
              </w:rPr>
              <w:t>聚卡波非钙</w:t>
            </w:r>
            <w:proofErr w:type="gramEnd"/>
            <w:r>
              <w:rPr>
                <w:rFonts w:ascii="宋体" w:hAnsi="宋体" w:cs="宋体" w:hint="eastAsia"/>
                <w:bCs/>
                <w:kern w:val="0"/>
                <w:sz w:val="24"/>
              </w:rPr>
              <w:t>和双氢苯甘氨酸甲基</w:t>
            </w:r>
            <w:proofErr w:type="gramStart"/>
            <w:r>
              <w:rPr>
                <w:rFonts w:ascii="宋体" w:hAnsi="宋体" w:cs="宋体" w:hint="eastAsia"/>
                <w:bCs/>
                <w:kern w:val="0"/>
                <w:sz w:val="24"/>
              </w:rPr>
              <w:t>邓</w:t>
            </w:r>
            <w:proofErr w:type="gramEnd"/>
            <w:r>
              <w:rPr>
                <w:rFonts w:ascii="宋体" w:hAnsi="宋体" w:cs="宋体" w:hint="eastAsia"/>
                <w:bCs/>
                <w:kern w:val="0"/>
                <w:sz w:val="24"/>
              </w:rPr>
              <w:t>钠盐、呋喃胺盐等产品销往欧盟，美国，日本，印度和中国等世界主要医药市场。</w:t>
            </w:r>
          </w:p>
        </w:tc>
      </w:tr>
      <w:tr w:rsidR="009D1630">
        <w:trPr>
          <w:trHeight w:val="675"/>
          <w:jc w:val="center"/>
        </w:trPr>
        <w:tc>
          <w:tcPr>
            <w:tcW w:w="1540" w:type="dxa"/>
            <w:gridSpan w:val="2"/>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5"/>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双氢苯甘氨酸</w:t>
            </w:r>
            <w:proofErr w:type="gramStart"/>
            <w:r>
              <w:rPr>
                <w:rFonts w:ascii="宋体" w:hAnsi="宋体" w:cs="宋体" w:hint="eastAsia"/>
                <w:kern w:val="0"/>
                <w:sz w:val="24"/>
              </w:rPr>
              <w:t>邓</w:t>
            </w:r>
            <w:proofErr w:type="gramEnd"/>
            <w:r>
              <w:rPr>
                <w:rFonts w:ascii="宋体" w:hAnsi="宋体" w:cs="宋体" w:hint="eastAsia"/>
                <w:kern w:val="0"/>
                <w:sz w:val="24"/>
              </w:rPr>
              <w:t>钠盐生产中取代金属的原料</w:t>
            </w:r>
          </w:p>
        </w:tc>
      </w:tr>
      <w:tr w:rsidR="009D1630">
        <w:trPr>
          <w:trHeight w:val="4050"/>
          <w:jc w:val="center"/>
        </w:trPr>
        <w:tc>
          <w:tcPr>
            <w:tcW w:w="9560" w:type="dxa"/>
            <w:gridSpan w:val="7"/>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spacing w:line="360" w:lineRule="auto"/>
              <w:rPr>
                <w:rFonts w:ascii="宋体" w:hAnsi="宋体" w:cs="宋体"/>
                <w:bCs/>
                <w:kern w:val="0"/>
                <w:sz w:val="24"/>
              </w:rPr>
            </w:pPr>
            <w:r>
              <w:rPr>
                <w:rFonts w:ascii="宋体" w:hAnsi="宋体" w:cs="宋体" w:hint="eastAsia"/>
                <w:bCs/>
                <w:kern w:val="0"/>
                <w:sz w:val="24"/>
              </w:rPr>
              <w:t xml:space="preserve">    公司所生产的双氢苯甘氨酸</w:t>
            </w:r>
            <w:proofErr w:type="gramStart"/>
            <w:r>
              <w:rPr>
                <w:rFonts w:ascii="宋体" w:hAnsi="宋体" w:cs="宋体" w:hint="eastAsia"/>
                <w:bCs/>
                <w:kern w:val="0"/>
                <w:sz w:val="24"/>
              </w:rPr>
              <w:t>邓</w:t>
            </w:r>
            <w:proofErr w:type="gramEnd"/>
            <w:r>
              <w:rPr>
                <w:rFonts w:ascii="宋体" w:hAnsi="宋体" w:cs="宋体" w:hint="eastAsia"/>
                <w:bCs/>
                <w:kern w:val="0"/>
                <w:sz w:val="24"/>
              </w:rPr>
              <w:t>钠盐是抗菌良药头</w:t>
            </w:r>
            <w:proofErr w:type="gramStart"/>
            <w:r>
              <w:rPr>
                <w:rFonts w:ascii="宋体" w:hAnsi="宋体" w:cs="宋体" w:hint="eastAsia"/>
                <w:bCs/>
                <w:kern w:val="0"/>
                <w:sz w:val="24"/>
              </w:rPr>
              <w:t>孢</w:t>
            </w:r>
            <w:proofErr w:type="gramEnd"/>
            <w:r>
              <w:rPr>
                <w:rFonts w:ascii="宋体" w:hAnsi="宋体" w:cs="宋体" w:hint="eastAsia"/>
                <w:bCs/>
                <w:kern w:val="0"/>
                <w:sz w:val="24"/>
              </w:rPr>
              <w:t>拉</w:t>
            </w:r>
            <w:proofErr w:type="gramStart"/>
            <w:r>
              <w:rPr>
                <w:rFonts w:ascii="宋体" w:hAnsi="宋体" w:cs="宋体" w:hint="eastAsia"/>
                <w:bCs/>
                <w:kern w:val="0"/>
                <w:sz w:val="24"/>
              </w:rPr>
              <w:t>啶</w:t>
            </w:r>
            <w:proofErr w:type="gramEnd"/>
            <w:r>
              <w:rPr>
                <w:rFonts w:ascii="宋体" w:hAnsi="宋体" w:cs="宋体" w:hint="eastAsia"/>
                <w:bCs/>
                <w:kern w:val="0"/>
                <w:sz w:val="24"/>
              </w:rPr>
              <w:t>（先锋6号）的主要前体原料药。2006年被国家科学技术部列入国家火炬计划项目。</w:t>
            </w:r>
          </w:p>
          <w:p w:rsidR="009D1630" w:rsidRDefault="00DB548F">
            <w:pPr>
              <w:spacing w:line="360" w:lineRule="auto"/>
              <w:rPr>
                <w:rFonts w:ascii="宋体" w:hAnsi="宋体" w:cs="宋体"/>
                <w:bCs/>
                <w:kern w:val="0"/>
                <w:sz w:val="24"/>
              </w:rPr>
            </w:pPr>
            <w:r>
              <w:rPr>
                <w:rFonts w:ascii="宋体" w:hAnsi="宋体" w:cs="宋体" w:hint="eastAsia"/>
                <w:bCs/>
                <w:kern w:val="0"/>
                <w:sz w:val="24"/>
              </w:rPr>
              <w:t>该产品的生产过程中低温反应加入金属钠产生氢气，在加氢反应过程中容易过量反应，导致影响产品的四氢指标，同时金属钠是易燃物品，希望有其他产品可以取代金属钠而不影响产品成本和质量。（附：四氢是附产物，要求越少越好）。</w:t>
            </w:r>
          </w:p>
        </w:tc>
      </w:tr>
    </w:tbl>
    <w:p w:rsidR="009D1630" w:rsidRDefault="009D1630"/>
    <w:p w:rsidR="009D1630" w:rsidRDefault="009D1630"/>
    <w:p w:rsidR="009D1630" w:rsidRDefault="009D1630">
      <w:pPr>
        <w:tabs>
          <w:tab w:val="left" w:pos="8820"/>
        </w:tabs>
        <w:spacing w:line="540" w:lineRule="exact"/>
        <w:jc w:val="center"/>
        <w:rPr>
          <w:rFonts w:ascii="宋体" w:hAnsi="宋体"/>
          <w:bCs/>
          <w:sz w:val="36"/>
        </w:rPr>
      </w:pPr>
    </w:p>
    <w:p w:rsidR="009D1630" w:rsidRDefault="009D1630">
      <w:pPr>
        <w:tabs>
          <w:tab w:val="left" w:pos="8820"/>
        </w:tabs>
        <w:spacing w:line="540" w:lineRule="exact"/>
        <w:jc w:val="center"/>
        <w:rPr>
          <w:rFonts w:ascii="宋体" w:hAnsi="宋体"/>
          <w:bCs/>
          <w:sz w:val="36"/>
        </w:rPr>
      </w:pPr>
    </w:p>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775"/>
        <w:gridCol w:w="565"/>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德清县百盛塑料有限公司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新材料</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士林西湖</w:t>
            </w:r>
            <w:proofErr w:type="gramStart"/>
            <w:r>
              <w:rPr>
                <w:rFonts w:ascii="宋体" w:hAnsi="宋体" w:cs="宋体" w:hint="eastAsia"/>
                <w:kern w:val="0"/>
                <w:sz w:val="24"/>
              </w:rPr>
              <w:t>圩</w:t>
            </w:r>
            <w:proofErr w:type="gramEnd"/>
            <w:r>
              <w:rPr>
                <w:rFonts w:ascii="宋体" w:hAnsi="宋体" w:cs="宋体" w:hint="eastAsia"/>
                <w:kern w:val="0"/>
                <w:sz w:val="24"/>
              </w:rPr>
              <w:t>工业区</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313200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zhushufan11@163.com</w:t>
            </w: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朱树范</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775"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0272-8475789</w:t>
            </w:r>
          </w:p>
        </w:tc>
        <w:tc>
          <w:tcPr>
            <w:tcW w:w="1325"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13732378366</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rsidP="00B1090E">
            <w:pPr>
              <w:rPr>
                <w:rFonts w:ascii="宋体" w:hAnsi="宋体" w:cs="宋体"/>
                <w:bCs/>
                <w:kern w:val="0"/>
                <w:sz w:val="24"/>
              </w:rPr>
            </w:pPr>
            <w:r>
              <w:rPr>
                <w:rFonts w:ascii="宋体" w:hAnsi="宋体" w:cs="宋体" w:hint="eastAsia"/>
                <w:bCs/>
                <w:kern w:val="0"/>
                <w:sz w:val="24"/>
              </w:rPr>
              <w:t xml:space="preserve">    </w:t>
            </w:r>
            <w:r w:rsidR="00B1090E" w:rsidRPr="00B1090E">
              <w:rPr>
                <w:rFonts w:ascii="宋体" w:hAnsi="宋体" w:cs="宋体" w:hint="eastAsia"/>
                <w:bCs/>
                <w:kern w:val="0"/>
                <w:sz w:val="24"/>
              </w:rPr>
              <w:t>德清县百盛塑料有限公司,位于德清县新市镇士林西湖圩工业区,主要提供PVC,PE塑料粒子生产,销售,PVC,PE塑料粒子原材料,塑料建材,管材经销等产品和服务</w:t>
            </w:r>
            <w:r w:rsidR="00B1090E">
              <w:rPr>
                <w:rFonts w:ascii="宋体" w:hAnsi="宋体" w:cs="宋体" w:hint="eastAsia"/>
                <w:bCs/>
                <w:kern w:val="0"/>
                <w:sz w:val="24"/>
              </w:rPr>
              <w:t>。</w:t>
            </w:r>
            <w:bookmarkStart w:id="0" w:name="_GoBack"/>
            <w:bookmarkEnd w:id="0"/>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CMP高阻燃电缆线</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低压数据</w:t>
            </w:r>
            <w:proofErr w:type="gramStart"/>
            <w:r>
              <w:rPr>
                <w:rFonts w:ascii="宋体" w:hAnsi="宋体" w:cs="宋体" w:hint="eastAsia"/>
                <w:bCs/>
                <w:kern w:val="0"/>
                <w:sz w:val="24"/>
              </w:rPr>
              <w:t>缆</w:t>
            </w:r>
            <w:proofErr w:type="gramEnd"/>
            <w:r>
              <w:rPr>
                <w:rFonts w:ascii="宋体" w:hAnsi="宋体" w:cs="宋体" w:hint="eastAsia"/>
                <w:bCs/>
                <w:kern w:val="0"/>
                <w:sz w:val="24"/>
              </w:rPr>
              <w:t>使用符合REACH指令，氧指数10大于49，物理性能指标符合GB8815-2008。产品成本要求低于18元/公斤。</w:t>
            </w:r>
          </w:p>
        </w:tc>
      </w:tr>
    </w:tbl>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653"/>
        <w:gridCol w:w="687"/>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德清绿色阳光农业生态有限公司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农业</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德清县莫干山镇高峰村阳光生态园</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313200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吴志广</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653"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05728052502</w:t>
            </w:r>
          </w:p>
        </w:tc>
        <w:tc>
          <w:tcPr>
            <w:tcW w:w="1447"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13587207317</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62710A" w:rsidRDefault="00DB548F">
            <w:pPr>
              <w:rPr>
                <w:rFonts w:ascii="宋体" w:hAnsi="宋体" w:cs="宋体" w:hint="eastAsia"/>
                <w:bCs/>
                <w:kern w:val="0"/>
                <w:sz w:val="24"/>
              </w:rPr>
            </w:pPr>
            <w:r>
              <w:rPr>
                <w:rFonts w:ascii="宋体" w:hAnsi="宋体" w:cs="宋体" w:hint="eastAsia"/>
                <w:bCs/>
                <w:kern w:val="0"/>
                <w:sz w:val="24"/>
              </w:rPr>
              <w:t>企业简介（500字以内）：</w:t>
            </w:r>
          </w:p>
          <w:p w:rsidR="009D1630" w:rsidRDefault="0062710A" w:rsidP="0062710A">
            <w:pPr>
              <w:ind w:firstLineChars="200" w:firstLine="480"/>
              <w:rPr>
                <w:rFonts w:ascii="宋体" w:hAnsi="宋体" w:cs="宋体"/>
                <w:bCs/>
                <w:kern w:val="0"/>
                <w:sz w:val="24"/>
              </w:rPr>
            </w:pPr>
            <w:r>
              <w:rPr>
                <w:rFonts w:ascii="宋体" w:hAnsi="宋体" w:cs="宋体" w:hint="eastAsia"/>
                <w:bCs/>
                <w:kern w:val="0"/>
                <w:sz w:val="24"/>
              </w:rPr>
              <w:t>德清绿色阳光农业生态有限公司是一家从事现代高效生态农业开发的绿色科技企业，由金都集团引入国际产业资本和发展理念投资创建，成立于2007年9月，注册资本1000万人民币。 公司投资建设的一期项目——阳光园艺基地位于浙江德清县莫干山风景区内，是目前国内最先进的标准化容器苗生产基地，专业生产和销售各类景观绿化容器苗木。 阳光园艺基地主要产品包括金森女贞、红叶石楠、小丑火</w:t>
            </w:r>
            <w:proofErr w:type="gramStart"/>
            <w:r>
              <w:rPr>
                <w:rFonts w:ascii="宋体" w:hAnsi="宋体" w:cs="宋体" w:hint="eastAsia"/>
                <w:bCs/>
                <w:kern w:val="0"/>
                <w:sz w:val="24"/>
              </w:rPr>
              <w:t>棘</w:t>
            </w:r>
            <w:proofErr w:type="gramEnd"/>
            <w:r>
              <w:rPr>
                <w:rFonts w:ascii="宋体" w:hAnsi="宋体" w:cs="宋体" w:hint="eastAsia"/>
                <w:bCs/>
                <w:kern w:val="0"/>
                <w:sz w:val="24"/>
              </w:rPr>
              <w:t>、大花六道木、小叶</w:t>
            </w:r>
            <w:proofErr w:type="gramStart"/>
            <w:r>
              <w:rPr>
                <w:rFonts w:ascii="宋体" w:hAnsi="宋体" w:cs="宋体" w:hint="eastAsia"/>
                <w:bCs/>
                <w:kern w:val="0"/>
                <w:sz w:val="24"/>
              </w:rPr>
              <w:t>蚊母以及欧洲荚迷</w:t>
            </w:r>
            <w:proofErr w:type="gramEnd"/>
            <w:r>
              <w:rPr>
                <w:rFonts w:ascii="宋体" w:hAnsi="宋体" w:cs="宋体" w:hint="eastAsia"/>
                <w:bCs/>
                <w:kern w:val="0"/>
                <w:sz w:val="24"/>
              </w:rPr>
              <w:t>等新优品种的种苗、色块工程苗和中大容器景观苗、特色造型苗等。目前年生产能力为各类种苗1500万株，色块工程苗800万株，中、大容器苗50000盆。阳光园艺倡导“容器苗好，更需要好容器苗”的理念，竭诚为广大客户提供优质的产品和服务。公司以农业科技研发、品种推广、户外休闲、度假游憩等为产业特色，以现代农业示范、生态休闲、乡村度假为主要功能的具有乡村韵味的休闲基地，并成为莫干山景区和德清西部生态旅游的服务中心。 金都·阳光农庄以体现和追求“阳光、健康”为规划宗旨，以“体验精致、感受文化、回归自然、享受健康”为创建目标，项目规划用地约1000亩， 建设投资约12000万元，主要建有现代高效农业、生态景观、休闲度假、环境保护等设施</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高档花卉新品种选育与种苗无性扩繁技术</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1、选育抗逆性好、病害少、观赏性强、优质商品率高的新优花卉品种（主要面向红掌、蝴蝶兰以及竹芋类）；</w:t>
            </w:r>
          </w:p>
          <w:p w:rsidR="009D1630" w:rsidRDefault="00DB548F">
            <w:pPr>
              <w:rPr>
                <w:rFonts w:ascii="宋体" w:hAnsi="宋体" w:cs="宋体"/>
                <w:bCs/>
                <w:kern w:val="0"/>
                <w:sz w:val="24"/>
              </w:rPr>
            </w:pPr>
            <w:r>
              <w:rPr>
                <w:rFonts w:ascii="宋体" w:hAnsi="宋体" w:cs="宋体" w:hint="eastAsia"/>
                <w:bCs/>
                <w:kern w:val="0"/>
                <w:sz w:val="24"/>
              </w:rPr>
              <w:t>2、研究红掌、蝴蝶兰的组织培养扩繁技术。</w:t>
            </w:r>
          </w:p>
          <w:p w:rsidR="009D1630" w:rsidRDefault="00DB548F">
            <w:pPr>
              <w:rPr>
                <w:rFonts w:ascii="宋体" w:hAnsi="宋体" w:cs="宋体"/>
                <w:bCs/>
                <w:kern w:val="0"/>
                <w:sz w:val="24"/>
              </w:rPr>
            </w:pPr>
            <w:r>
              <w:rPr>
                <w:rFonts w:ascii="宋体" w:hAnsi="宋体" w:cs="宋体" w:hint="eastAsia"/>
                <w:bCs/>
                <w:kern w:val="0"/>
                <w:sz w:val="24"/>
              </w:rPr>
              <w:t xml:space="preserve">要达到的技术指标、经济指标    </w:t>
            </w:r>
          </w:p>
          <w:p w:rsidR="009D1630" w:rsidRDefault="00DB548F">
            <w:pPr>
              <w:rPr>
                <w:rFonts w:ascii="宋体" w:hAnsi="宋体" w:cs="宋体"/>
                <w:bCs/>
                <w:kern w:val="0"/>
                <w:sz w:val="24"/>
              </w:rPr>
            </w:pPr>
            <w:r>
              <w:rPr>
                <w:rFonts w:ascii="宋体" w:hAnsi="宋体" w:cs="宋体" w:hint="eastAsia"/>
                <w:bCs/>
                <w:kern w:val="0"/>
                <w:sz w:val="24"/>
              </w:rPr>
              <w:t>1、选育6-8个适合本地气候环境、商品性状好的红掌、蝴蝶兰以及竹芋等高档花卉品种；</w:t>
            </w:r>
          </w:p>
          <w:p w:rsidR="009D1630" w:rsidRDefault="00DB548F">
            <w:pPr>
              <w:rPr>
                <w:rFonts w:ascii="宋体" w:hAnsi="宋体" w:cs="宋体"/>
                <w:bCs/>
                <w:kern w:val="0"/>
                <w:sz w:val="24"/>
              </w:rPr>
            </w:pPr>
            <w:r>
              <w:rPr>
                <w:rFonts w:ascii="宋体" w:hAnsi="宋体" w:cs="宋体" w:hint="eastAsia"/>
                <w:bCs/>
                <w:kern w:val="0"/>
                <w:sz w:val="24"/>
              </w:rPr>
              <w:t>2、研究并解决红掌、蝴蝶兰组织培养技术，年开发优质种苗50万株，产值200万元；</w:t>
            </w:r>
          </w:p>
          <w:p w:rsidR="009D1630" w:rsidRDefault="00DB548F">
            <w:pPr>
              <w:rPr>
                <w:rFonts w:ascii="宋体" w:hAnsi="宋体" w:cs="宋体"/>
                <w:bCs/>
                <w:kern w:val="0"/>
                <w:sz w:val="24"/>
              </w:rPr>
            </w:pPr>
            <w:r>
              <w:rPr>
                <w:rFonts w:ascii="宋体" w:hAnsi="宋体" w:cs="宋体" w:hint="eastAsia"/>
                <w:bCs/>
                <w:kern w:val="0"/>
                <w:sz w:val="24"/>
              </w:rPr>
              <w:t>3、研究并制定红掌、竹芋、蝴蝶兰等高档花卉生产技术规程。</w:t>
            </w:r>
          </w:p>
        </w:tc>
      </w:tr>
    </w:tbl>
    <w:p w:rsidR="009D1630" w:rsidRDefault="009D1630"/>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680"/>
        <w:gridCol w:w="660"/>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德清绿色阳光农业生态有限公司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农业</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德清县莫干山镇高峰村阳光生态园</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313200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吴志广</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6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05728052502</w:t>
            </w:r>
          </w:p>
        </w:tc>
        <w:tc>
          <w:tcPr>
            <w:tcW w:w="14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13587207317</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rPr>
                <w:rFonts w:ascii="宋体" w:hAnsi="宋体" w:cs="宋体"/>
                <w:bCs/>
                <w:kern w:val="0"/>
                <w:sz w:val="24"/>
              </w:rPr>
            </w:pPr>
            <w:r>
              <w:rPr>
                <w:rFonts w:ascii="宋体" w:hAnsi="宋体" w:cs="宋体" w:hint="eastAsia"/>
                <w:bCs/>
                <w:kern w:val="0"/>
                <w:sz w:val="24"/>
              </w:rPr>
              <w:t xml:space="preserve">    德清绿色阳光农业生态有限公司是一家从事现代高效生态农业开发的绿色科技企业，由金都集团引入国际产业资本和发展理念投资创建，成立于2007年9月，注册资本1000万人民币。 公司投资建设的一期项目——阳光园艺基地位于浙江德清县莫干山风景区内，是目前国内最先进的标准化容器苗生产基地，专业生产和销售各类景观绿化容器苗木。 阳光园艺基地主要产品包括金森女贞、红叶石楠、小丑火</w:t>
            </w:r>
            <w:proofErr w:type="gramStart"/>
            <w:r>
              <w:rPr>
                <w:rFonts w:ascii="宋体" w:hAnsi="宋体" w:cs="宋体" w:hint="eastAsia"/>
                <w:bCs/>
                <w:kern w:val="0"/>
                <w:sz w:val="24"/>
              </w:rPr>
              <w:t>棘</w:t>
            </w:r>
            <w:proofErr w:type="gramEnd"/>
            <w:r>
              <w:rPr>
                <w:rFonts w:ascii="宋体" w:hAnsi="宋体" w:cs="宋体" w:hint="eastAsia"/>
                <w:bCs/>
                <w:kern w:val="0"/>
                <w:sz w:val="24"/>
              </w:rPr>
              <w:t>、大花六道木、小叶</w:t>
            </w:r>
            <w:proofErr w:type="gramStart"/>
            <w:r>
              <w:rPr>
                <w:rFonts w:ascii="宋体" w:hAnsi="宋体" w:cs="宋体" w:hint="eastAsia"/>
                <w:bCs/>
                <w:kern w:val="0"/>
                <w:sz w:val="24"/>
              </w:rPr>
              <w:t>蚊母以及欧洲荚迷</w:t>
            </w:r>
            <w:proofErr w:type="gramEnd"/>
            <w:r>
              <w:rPr>
                <w:rFonts w:ascii="宋体" w:hAnsi="宋体" w:cs="宋体" w:hint="eastAsia"/>
                <w:bCs/>
                <w:kern w:val="0"/>
                <w:sz w:val="24"/>
              </w:rPr>
              <w:t>等新优品种的种苗、色块工程苗和中大容器景观苗、特色造型苗等。目前年生产能力为各类种苗1500万株，色块工程苗800万株，中、大容器苗50000盆。阳光园艺倡导“容器苗好，更需要好容器苗”的理念，竭诚为广大客户提供优质的产品和服务。公司以农业科技研发、品种推广、户外休闲、度假游憩等为产业特色，以现代农业示范、生态休闲、乡村度假为主要功能的具有乡村韵味的休闲基地，并成为莫干山景区和德清西部生态旅游的服务中心。 金都·阳光农庄以体现和追求“阳光、健康”为规划宗旨，以“体验精致、感受文化、回归自然、享受健康”为创建目标，项目规划用地约1000亩， 建设投资约12000万元，主要建有现代高效农业、生态景观、休闲度假、环境保护等设施。</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高档花卉标准化生产技术集成研究与应用</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红掌种苗组织培养技术：组培技术攻关，能形成年产30万</w:t>
            </w:r>
            <w:proofErr w:type="gramStart"/>
            <w:r>
              <w:rPr>
                <w:rFonts w:ascii="宋体" w:hAnsi="宋体" w:cs="宋体" w:hint="eastAsia"/>
                <w:bCs/>
                <w:kern w:val="0"/>
                <w:sz w:val="24"/>
              </w:rPr>
              <w:t>优质稳定</w:t>
            </w:r>
            <w:proofErr w:type="gramEnd"/>
            <w:r>
              <w:rPr>
                <w:rFonts w:ascii="宋体" w:hAnsi="宋体" w:cs="宋体" w:hint="eastAsia"/>
                <w:bCs/>
                <w:kern w:val="0"/>
                <w:sz w:val="24"/>
              </w:rPr>
              <w:t>的掌类、竹芋类组培种苗的扩繁。</w:t>
            </w:r>
          </w:p>
          <w:p w:rsidR="009D1630" w:rsidRDefault="00DB548F">
            <w:pPr>
              <w:rPr>
                <w:rFonts w:ascii="宋体" w:hAnsi="宋体" w:cs="宋体"/>
                <w:bCs/>
                <w:kern w:val="0"/>
                <w:sz w:val="24"/>
              </w:rPr>
            </w:pPr>
            <w:r>
              <w:rPr>
                <w:rFonts w:ascii="宋体" w:hAnsi="宋体" w:cs="宋体" w:hint="eastAsia"/>
                <w:bCs/>
                <w:kern w:val="0"/>
                <w:sz w:val="24"/>
              </w:rPr>
              <w:t xml:space="preserve">　　高档盆花标准化生产技术：研究高档花卉不同阶段水、肥、</w:t>
            </w:r>
            <w:proofErr w:type="gramStart"/>
            <w:r>
              <w:rPr>
                <w:rFonts w:ascii="宋体" w:hAnsi="宋体" w:cs="宋体" w:hint="eastAsia"/>
                <w:bCs/>
                <w:kern w:val="0"/>
                <w:sz w:val="24"/>
              </w:rPr>
              <w:t>病生产</w:t>
            </w:r>
            <w:proofErr w:type="gramEnd"/>
            <w:r>
              <w:rPr>
                <w:rFonts w:ascii="宋体" w:hAnsi="宋体" w:cs="宋体" w:hint="eastAsia"/>
                <w:bCs/>
                <w:kern w:val="0"/>
                <w:sz w:val="24"/>
              </w:rPr>
              <w:t>管理以及光、温、湿、通风等环境调控要求，制定5个标准化的生产管理措施。</w:t>
            </w:r>
          </w:p>
          <w:p w:rsidR="009D1630" w:rsidRDefault="00DB548F">
            <w:pPr>
              <w:rPr>
                <w:rFonts w:ascii="宋体" w:hAnsi="宋体" w:cs="宋体"/>
                <w:bCs/>
                <w:kern w:val="0"/>
                <w:sz w:val="24"/>
              </w:rPr>
            </w:pPr>
            <w:r>
              <w:rPr>
                <w:rFonts w:ascii="宋体" w:hAnsi="宋体" w:cs="宋体" w:hint="eastAsia"/>
                <w:bCs/>
                <w:kern w:val="0"/>
                <w:sz w:val="24"/>
              </w:rPr>
              <w:t xml:space="preserve">    花卉无土栽培基质配方研究：研究不同高档花卉、苗木在不同生长阶段对栽培基质的要求，形成8个稳定的基质配方。</w:t>
            </w:r>
          </w:p>
        </w:tc>
      </w:tr>
    </w:tbl>
    <w:p w:rsidR="009D1630" w:rsidRDefault="009D1630"/>
    <w:p w:rsidR="009D1630" w:rsidRDefault="009D1630"/>
    <w:p w:rsidR="009D1630" w:rsidRDefault="009D1630">
      <w:pPr>
        <w:tabs>
          <w:tab w:val="left" w:pos="8820"/>
        </w:tabs>
        <w:spacing w:line="540" w:lineRule="exact"/>
        <w:rPr>
          <w:rFonts w:ascii="宋体" w:hAnsi="宋体"/>
          <w:bCs/>
          <w:sz w:val="36"/>
        </w:rPr>
      </w:pPr>
    </w:p>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680"/>
        <w:gridCol w:w="660"/>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德清绿色阳光农业生态有限公司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农业</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德清县莫干山镇高峰村阳光生态园</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313200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吴志广</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6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05728052502</w:t>
            </w:r>
          </w:p>
        </w:tc>
        <w:tc>
          <w:tcPr>
            <w:tcW w:w="14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13587207317</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rPr>
                <w:rFonts w:ascii="宋体" w:hAnsi="宋体" w:cs="宋体"/>
                <w:bCs/>
                <w:kern w:val="0"/>
                <w:sz w:val="24"/>
              </w:rPr>
            </w:pPr>
            <w:r>
              <w:rPr>
                <w:rFonts w:ascii="宋体" w:hAnsi="宋体" w:cs="宋体" w:hint="eastAsia"/>
                <w:bCs/>
                <w:kern w:val="0"/>
                <w:sz w:val="24"/>
              </w:rPr>
              <w:t xml:space="preserve">    德清绿色阳光农业生态有限公司是一家从事现代高效生态农业开发的绿色科技企业，由金都集团引入国际产业资本和发展理念投资创建，成立于2007年9月，注册资本1000万人民币。 公司投资建设的一期项目——阳光园艺基地位于浙江德清县莫干山风景区内，是目前国内最先进的标准化容器苗生产基地，专业生产和销售各类景观绿化容器苗木。 阳光园艺基地主要产品包括金森女贞、红叶石楠、小丑火</w:t>
            </w:r>
            <w:proofErr w:type="gramStart"/>
            <w:r>
              <w:rPr>
                <w:rFonts w:ascii="宋体" w:hAnsi="宋体" w:cs="宋体" w:hint="eastAsia"/>
                <w:bCs/>
                <w:kern w:val="0"/>
                <w:sz w:val="24"/>
              </w:rPr>
              <w:t>棘</w:t>
            </w:r>
            <w:proofErr w:type="gramEnd"/>
            <w:r>
              <w:rPr>
                <w:rFonts w:ascii="宋体" w:hAnsi="宋体" w:cs="宋体" w:hint="eastAsia"/>
                <w:bCs/>
                <w:kern w:val="0"/>
                <w:sz w:val="24"/>
              </w:rPr>
              <w:t>、大花六道木、小叶</w:t>
            </w:r>
            <w:proofErr w:type="gramStart"/>
            <w:r>
              <w:rPr>
                <w:rFonts w:ascii="宋体" w:hAnsi="宋体" w:cs="宋体" w:hint="eastAsia"/>
                <w:bCs/>
                <w:kern w:val="0"/>
                <w:sz w:val="24"/>
              </w:rPr>
              <w:t>蚊母以及欧洲荚迷</w:t>
            </w:r>
            <w:proofErr w:type="gramEnd"/>
            <w:r>
              <w:rPr>
                <w:rFonts w:ascii="宋体" w:hAnsi="宋体" w:cs="宋体" w:hint="eastAsia"/>
                <w:bCs/>
                <w:kern w:val="0"/>
                <w:sz w:val="24"/>
              </w:rPr>
              <w:t>等新优品种的种苗、色块工程苗和中大容器景观苗、特色造型苗等。目前年生产能力为各类种苗1500万株，色块工程苗800万株，中、大容器苗50000盆。阳光园艺倡导“容器苗好，更需要好容器苗”的理念，竭诚为广大客户提供优质的产品和服务。公司以农业科技研发、品种推广、户外休闲、度假游憩等为产业特色，以现代农业示范、生态休闲、乡村度假为主要功能的具有乡村韵味的休闲基地，并成为莫干山景区和德清西部生态旅游的服务中心。 金都·阳光农庄以体现和追求“阳光、健康”为规划宗旨，以“体验精致、感受文化、回归自然、享受健康”为创建目标，项目规划用地约1000亩， 建设投资约12000万元，主要建有现代高效农业、生态景观、休闲度假、环境保护等设施</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新优彩色花灌木选育及容器栽培、扦插扩繁技术、容器栽培基质及产品形态开发</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选育5个左右的彩色花灌木，采用銧照喷雾扦插技术进行快速扩繁，研究并开发不同容器栽培的产品形态，扩繁种苗50万株（</w:t>
            </w:r>
            <w:proofErr w:type="gramStart"/>
            <w:r>
              <w:rPr>
                <w:rFonts w:ascii="宋体" w:hAnsi="宋体" w:cs="宋体" w:hint="eastAsia"/>
                <w:bCs/>
                <w:kern w:val="0"/>
                <w:sz w:val="24"/>
              </w:rPr>
              <w:t>扩插成活率</w:t>
            </w:r>
            <w:proofErr w:type="gramEnd"/>
            <w:r>
              <w:rPr>
                <w:rFonts w:ascii="宋体" w:hAnsi="宋体" w:cs="宋体" w:hint="eastAsia"/>
                <w:bCs/>
                <w:kern w:val="0"/>
                <w:sz w:val="24"/>
              </w:rPr>
              <w:t>不低于80万），培育不同规格，形态容器苗20盒，年产经济效益80万元。</w:t>
            </w:r>
          </w:p>
        </w:tc>
      </w:tr>
    </w:tbl>
    <w:p w:rsidR="009D1630" w:rsidRDefault="009D1630">
      <w:pPr>
        <w:tabs>
          <w:tab w:val="left" w:pos="8820"/>
        </w:tabs>
        <w:spacing w:line="540" w:lineRule="exact"/>
        <w:jc w:val="center"/>
        <w:rPr>
          <w:rFonts w:ascii="宋体" w:hAnsi="宋体"/>
          <w:bCs/>
          <w:sz w:val="36"/>
        </w:rPr>
      </w:pPr>
    </w:p>
    <w:p w:rsidR="009D1630" w:rsidRDefault="009D1630">
      <w:pPr>
        <w:tabs>
          <w:tab w:val="left" w:pos="8820"/>
        </w:tabs>
        <w:spacing w:line="540" w:lineRule="exact"/>
        <w:rPr>
          <w:rFonts w:ascii="宋体" w:hAnsi="宋体"/>
          <w:bCs/>
          <w:sz w:val="36"/>
        </w:rPr>
      </w:pPr>
    </w:p>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520"/>
        <w:gridCol w:w="820"/>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浙江博海金属制品科技有限公司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金属制品</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德清经济开发区长虹街伟业路15号</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313200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www.bohai-cn.com</w:t>
            </w: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高金林</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520" w:type="dxa"/>
            <w:tcBorders>
              <w:top w:val="nil"/>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13957251011</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rPr>
                <w:rFonts w:ascii="宋体" w:hAnsi="宋体" w:cs="宋体"/>
                <w:bCs/>
                <w:kern w:val="0"/>
                <w:sz w:val="24"/>
              </w:rPr>
            </w:pPr>
            <w:r>
              <w:rPr>
                <w:rFonts w:ascii="宋体" w:hAnsi="宋体" w:cs="宋体" w:hint="eastAsia"/>
                <w:bCs/>
                <w:kern w:val="0"/>
                <w:sz w:val="24"/>
              </w:rPr>
              <w:t xml:space="preserve">   浙江博海金属制品科技有限公司是成立于2010年的中外合资企业（由浙江望龙钢铁有限公司与香港新</w:t>
            </w:r>
            <w:proofErr w:type="gramStart"/>
            <w:r>
              <w:rPr>
                <w:rFonts w:ascii="宋体" w:hAnsi="宋体" w:cs="宋体" w:hint="eastAsia"/>
                <w:bCs/>
                <w:kern w:val="0"/>
                <w:sz w:val="24"/>
              </w:rPr>
              <w:t>钜</w:t>
            </w:r>
            <w:proofErr w:type="gramEnd"/>
            <w:r>
              <w:rPr>
                <w:rFonts w:ascii="宋体" w:hAnsi="宋体" w:cs="宋体" w:hint="eastAsia"/>
                <w:bCs/>
                <w:kern w:val="0"/>
                <w:sz w:val="24"/>
              </w:rPr>
              <w:t>龙金属国际贸易有限公司合资创办），位于国家重点风景名胜区莫干山所在地浙江省德清县。公司集不锈钢产品研发、生产、销售、仓储物流服务于一体，目前主要专业进行各类不锈钢板材深加工以及高品质不锈钢装饰板生产。</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真空离子镀膜</w:t>
            </w:r>
            <w:proofErr w:type="gramStart"/>
            <w:r>
              <w:rPr>
                <w:rFonts w:ascii="宋体" w:hAnsi="宋体" w:cs="宋体" w:hint="eastAsia"/>
                <w:kern w:val="0"/>
                <w:sz w:val="24"/>
              </w:rPr>
              <w:t>炉设备</w:t>
            </w:r>
            <w:proofErr w:type="gramEnd"/>
            <w:r>
              <w:rPr>
                <w:rFonts w:ascii="宋体" w:hAnsi="宋体" w:cs="宋体" w:hint="eastAsia"/>
                <w:kern w:val="0"/>
                <w:sz w:val="24"/>
              </w:rPr>
              <w:t>运行稳定性研究</w:t>
            </w:r>
            <w:r w:rsidR="00BC3568">
              <w:rPr>
                <w:rFonts w:ascii="宋体" w:hAnsi="宋体" w:cs="宋体" w:hint="eastAsia"/>
                <w:kern w:val="0"/>
                <w:sz w:val="24"/>
              </w:rPr>
              <w:t>/彩色不锈钢板开发（红色、宝石蓝等）</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由于目前真空离子镀膜</w:t>
            </w:r>
            <w:proofErr w:type="gramStart"/>
            <w:r>
              <w:rPr>
                <w:rFonts w:ascii="宋体" w:hAnsi="宋体" w:cs="宋体" w:hint="eastAsia"/>
                <w:bCs/>
                <w:kern w:val="0"/>
                <w:sz w:val="24"/>
              </w:rPr>
              <w:t>炉设备</w:t>
            </w:r>
            <w:proofErr w:type="gramEnd"/>
            <w:r>
              <w:rPr>
                <w:rFonts w:ascii="宋体" w:hAnsi="宋体" w:cs="宋体" w:hint="eastAsia"/>
                <w:bCs/>
                <w:kern w:val="0"/>
                <w:sz w:val="24"/>
              </w:rPr>
              <w:t>运行不稳定，生产出来的彩色板表面颜色不稳定、颜 色差异较大，影响产品质量，急需解决相关技术难题。同时在采用真空离子镀膜方法生产 彩色不锈钢板时，要求使抗拉强度＞480MPA。</w:t>
            </w:r>
          </w:p>
        </w:tc>
      </w:tr>
    </w:tbl>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708"/>
        <w:gridCol w:w="632"/>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浙江义远生态农业有限公司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农业</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浙江省德清县紫山街277号</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313200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cyc3332522@sohu.com</w:t>
            </w: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杨金波</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708"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0572-8832711</w:t>
            </w:r>
          </w:p>
        </w:tc>
        <w:tc>
          <w:tcPr>
            <w:tcW w:w="1392"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13326186529</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rPr>
                <w:rFonts w:ascii="宋体" w:hAnsi="宋体" w:cs="宋体"/>
                <w:bCs/>
                <w:kern w:val="0"/>
                <w:sz w:val="24"/>
              </w:rPr>
            </w:pPr>
            <w:r>
              <w:rPr>
                <w:rFonts w:ascii="宋体" w:hAnsi="宋体" w:cs="宋体" w:hint="eastAsia"/>
                <w:bCs/>
                <w:kern w:val="0"/>
                <w:sz w:val="24"/>
              </w:rPr>
              <w:t xml:space="preserve">    浙江义远生态农业有限公司（简称“义远有机”）2010年成立于德清，在远离喧嚣的莫干山山麓，开启了二千亩的有机理想天地，是浙江省最大的有机农场之一。以与自然和谐共处的开发方式，持续致力于“生生不息”这样一种情境的实现。农场视野内没有一根烟囱，山泉汩汩而出，日照充足，年均达1700小时，空气中的负氧离子每立方米达10万-100万个，是城市的500- 5000倍。与其他使用过度的土地不同，这里的土地休耕了三年，之后又持续地培肥改良。</w:t>
            </w:r>
          </w:p>
          <w:p w:rsidR="009D1630" w:rsidRDefault="00DB548F">
            <w:pPr>
              <w:rPr>
                <w:rFonts w:ascii="宋体" w:hAnsi="宋体" w:cs="宋体"/>
                <w:bCs/>
                <w:kern w:val="0"/>
                <w:sz w:val="24"/>
              </w:rPr>
            </w:pPr>
            <w:r>
              <w:rPr>
                <w:rFonts w:ascii="宋体" w:hAnsi="宋体" w:cs="宋体" w:hint="eastAsia"/>
                <w:bCs/>
                <w:kern w:val="0"/>
                <w:sz w:val="24"/>
              </w:rPr>
              <w:t xml:space="preserve">    义远有机遵照国际有机农业生产标准，在生产中不使用转基因种子，不使用化学合成的农药、化肥、生长调节剂、饲料添加剂等物质，遵循自然规律和生态学原理，协调种植业和养殖业的平衡，采用一系列可持续发展的农业技术以维持持续稳定的农业生产，为消费者提供高品质的有机农产品，促进和倡导健康的有机生活方式。</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探索浙江丘陵地区有机循环农业的发展模式</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探索浙江丘陵地区有机循环农业的发展模式，包括有机基础上的循环农业网络构建、各部分对应的技术标准和比例关系。通过构建合理、有序的有机循环农业生产的安全性，降低有机生产成本，提高有机生产的经济效益，实现有机农业的持续发展。</w:t>
            </w:r>
          </w:p>
        </w:tc>
      </w:tr>
    </w:tbl>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708"/>
        <w:gridCol w:w="632"/>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浙江义远生态农业有限公司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农业</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浙江省德清县紫山街277号</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313200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cyc3332522@sohu.com</w:t>
            </w: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杨金波</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708"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0572-8832711</w:t>
            </w:r>
          </w:p>
        </w:tc>
        <w:tc>
          <w:tcPr>
            <w:tcW w:w="1392"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13326186529</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rPr>
                <w:rFonts w:ascii="宋体" w:hAnsi="宋体" w:cs="宋体"/>
                <w:bCs/>
                <w:kern w:val="0"/>
                <w:sz w:val="24"/>
              </w:rPr>
            </w:pPr>
            <w:r>
              <w:rPr>
                <w:rFonts w:ascii="宋体" w:hAnsi="宋体" w:cs="宋体" w:hint="eastAsia"/>
                <w:bCs/>
                <w:kern w:val="0"/>
                <w:sz w:val="24"/>
              </w:rPr>
              <w:t xml:space="preserve">    浙江义远生态农业有限公司（简称“义远有机”）2010年成立于德清，在远离喧嚣的莫干山山麓，开启了二千亩的有机理想天地，是浙江省最大的有机农场之一。以与自然和谐共处的开发方式，持续致力于“生生不息”这样一种情境的实现。农场视野内没有一根烟囱，山泉汩汩而出，日照充足，年均达1700小时，空气中的负氧离子每立方米达10万-100万个，是城市的500- 5000倍。与其他使用过度的土地不同，这里的土地休耕了三年，之后又持续地培肥改良。</w:t>
            </w:r>
          </w:p>
          <w:p w:rsidR="009D1630" w:rsidRDefault="00DB548F">
            <w:pPr>
              <w:rPr>
                <w:rFonts w:ascii="宋体" w:hAnsi="宋体" w:cs="宋体"/>
                <w:bCs/>
                <w:kern w:val="0"/>
                <w:sz w:val="24"/>
              </w:rPr>
            </w:pPr>
            <w:r>
              <w:rPr>
                <w:rFonts w:ascii="宋体" w:hAnsi="宋体" w:cs="宋体" w:hint="eastAsia"/>
                <w:bCs/>
                <w:kern w:val="0"/>
                <w:sz w:val="24"/>
              </w:rPr>
              <w:t xml:space="preserve">    义远有机遵照国际有机农业生产标准，在生产中不使用转基因种子，不使用化学合成的农药、化肥、生长调节剂、饲料添加剂等物质，遵循自然规律和生态学原理，协调种植业和养殖业的平衡，采用一系列可持续发展的农业技术以维持持续稳定的农业生产，为消费者提供高品质的有机农产品，促进和倡导健康的有机生活方式。</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有机种植土壤重金属危害控制技术</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有机农业禁止使用化学肥料，因此在有机种植过程中有机肥得以大量使用，但有机肥的堆</w:t>
            </w:r>
            <w:proofErr w:type="gramStart"/>
            <w:r>
              <w:rPr>
                <w:rFonts w:ascii="宋体" w:hAnsi="宋体" w:cs="宋体" w:hint="eastAsia"/>
                <w:bCs/>
                <w:kern w:val="0"/>
                <w:sz w:val="24"/>
              </w:rPr>
              <w:t>制原料</w:t>
            </w:r>
            <w:proofErr w:type="gramEnd"/>
            <w:r>
              <w:rPr>
                <w:rFonts w:ascii="宋体" w:hAnsi="宋体" w:cs="宋体" w:hint="eastAsia"/>
                <w:bCs/>
                <w:kern w:val="0"/>
                <w:sz w:val="24"/>
              </w:rPr>
              <w:t>多以畜禽粪便为主，其中会存有一定量的重金属元素，这些重金属元素会随肥料施入土壤中并不断累积，如不采取措施进行有效控制，最终会导致土壤中重金属含量超标。需要解决的技术问题如下：</w:t>
            </w:r>
          </w:p>
          <w:p w:rsidR="009D1630" w:rsidRDefault="00DB548F">
            <w:pPr>
              <w:rPr>
                <w:rFonts w:ascii="宋体" w:hAnsi="宋体" w:cs="宋体"/>
                <w:bCs/>
                <w:kern w:val="0"/>
                <w:sz w:val="24"/>
              </w:rPr>
            </w:pPr>
            <w:r>
              <w:rPr>
                <w:rFonts w:ascii="宋体" w:hAnsi="宋体" w:cs="宋体" w:hint="eastAsia"/>
                <w:bCs/>
                <w:kern w:val="0"/>
                <w:sz w:val="24"/>
              </w:rPr>
              <w:t xml:space="preserve">　　　1、研究养分均衡且含量较高、而重金属含量低的堆肥配方，从源头上减少重金属元素的投入；</w:t>
            </w:r>
          </w:p>
          <w:p w:rsidR="009D1630" w:rsidRDefault="00DB548F">
            <w:pPr>
              <w:rPr>
                <w:rFonts w:ascii="宋体" w:hAnsi="宋体" w:cs="宋体"/>
                <w:bCs/>
                <w:kern w:val="0"/>
                <w:sz w:val="24"/>
              </w:rPr>
            </w:pPr>
            <w:r>
              <w:rPr>
                <w:rFonts w:ascii="宋体" w:hAnsi="宋体" w:cs="宋体" w:hint="eastAsia"/>
                <w:bCs/>
                <w:kern w:val="0"/>
                <w:sz w:val="24"/>
              </w:rPr>
              <w:t xml:space="preserve">　　　2、对已有重金属含量较高的土壤，研究解决降低其含量的有效方法；</w:t>
            </w:r>
          </w:p>
          <w:p w:rsidR="009D1630" w:rsidRDefault="00DB548F">
            <w:pPr>
              <w:rPr>
                <w:rFonts w:ascii="宋体" w:hAnsi="宋体" w:cs="宋体"/>
                <w:bCs/>
                <w:kern w:val="0"/>
                <w:sz w:val="24"/>
              </w:rPr>
            </w:pPr>
            <w:r>
              <w:rPr>
                <w:rFonts w:ascii="宋体" w:hAnsi="宋体" w:cs="宋体" w:hint="eastAsia"/>
                <w:bCs/>
                <w:kern w:val="0"/>
                <w:sz w:val="24"/>
              </w:rPr>
              <w:t>通过控制肥料中重金属含量、降解土壤中已有重金属含量等措施，使土壤重金属水平不再升高甚至逐渐下降，保证土壤的可持续耕种。</w:t>
            </w:r>
          </w:p>
        </w:tc>
      </w:tr>
    </w:tbl>
    <w:p w:rsidR="009D1630" w:rsidRDefault="009D1630"/>
    <w:p w:rsidR="009D1630" w:rsidRDefault="009D1630"/>
    <w:p w:rsidR="009D1630" w:rsidRDefault="009D1630"/>
    <w:p w:rsidR="009D1630" w:rsidRDefault="009D1630">
      <w:pPr>
        <w:rPr>
          <w:rFonts w:hint="eastAsia"/>
        </w:rPr>
      </w:pPr>
    </w:p>
    <w:p w:rsidR="00283864" w:rsidRDefault="00283864"/>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667"/>
        <w:gridCol w:w="673"/>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德清三原色信息科技有限公司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机械</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武</w:t>
            </w:r>
            <w:proofErr w:type="gramStart"/>
            <w:r>
              <w:rPr>
                <w:rFonts w:ascii="宋体" w:hAnsi="宋体" w:cs="宋体" w:hint="eastAsia"/>
                <w:kern w:val="0"/>
                <w:sz w:val="24"/>
              </w:rPr>
              <w:t>康镇志远南路</w:t>
            </w:r>
            <w:proofErr w:type="gramEnd"/>
            <w:r>
              <w:rPr>
                <w:rFonts w:ascii="宋体" w:hAnsi="宋体" w:cs="宋体" w:hint="eastAsia"/>
                <w:kern w:val="0"/>
                <w:sz w:val="24"/>
              </w:rPr>
              <w:t>425号德清科技园A323室</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313200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www.cnrgb.cn</w:t>
            </w: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senketu@cnrgb.cn</w:t>
            </w: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proofErr w:type="gramStart"/>
            <w:r>
              <w:rPr>
                <w:rFonts w:ascii="宋体" w:hAnsi="宋体" w:cs="宋体" w:hint="eastAsia"/>
                <w:kern w:val="0"/>
                <w:sz w:val="24"/>
              </w:rPr>
              <w:t>钱杰</w:t>
            </w:r>
            <w:proofErr w:type="gramEnd"/>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667"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0572-8278590</w:t>
            </w:r>
          </w:p>
        </w:tc>
        <w:tc>
          <w:tcPr>
            <w:tcW w:w="1433"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18657217601</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rPr>
                <w:rFonts w:ascii="宋体" w:hAnsi="宋体" w:cs="宋体"/>
                <w:bCs/>
                <w:kern w:val="0"/>
                <w:sz w:val="24"/>
              </w:rPr>
            </w:pPr>
            <w:r>
              <w:rPr>
                <w:rFonts w:ascii="宋体" w:hAnsi="宋体" w:cs="宋体" w:hint="eastAsia"/>
                <w:bCs/>
                <w:kern w:val="0"/>
                <w:sz w:val="24"/>
              </w:rPr>
              <w:t xml:space="preserve">    三原色科技历来注重技术创新和产品的研发，先后取得了几十项国家专利，2013年公司先后获得德清县科技型企业和国家创新基金立项。 </w:t>
            </w:r>
            <w:r>
              <w:rPr>
                <w:rFonts w:ascii="宋体" w:hAnsi="宋体" w:cs="宋体" w:hint="eastAsia"/>
                <w:bCs/>
                <w:kern w:val="0"/>
                <w:sz w:val="24"/>
              </w:rPr>
              <w:tab/>
              <w:t xml:space="preserve"> </w:t>
            </w:r>
          </w:p>
          <w:p w:rsidR="009D1630" w:rsidRDefault="00DB548F">
            <w:pPr>
              <w:rPr>
                <w:rFonts w:ascii="宋体" w:hAnsi="宋体" w:cs="宋体"/>
                <w:bCs/>
                <w:kern w:val="0"/>
                <w:sz w:val="24"/>
              </w:rPr>
            </w:pPr>
            <w:r>
              <w:rPr>
                <w:rFonts w:ascii="宋体" w:hAnsi="宋体" w:cs="宋体" w:hint="eastAsia"/>
                <w:bCs/>
                <w:kern w:val="0"/>
                <w:sz w:val="24"/>
              </w:rPr>
              <w:t xml:space="preserve">    2011年3月 注册成立德清三原色信息科技有限公司</w:t>
            </w:r>
          </w:p>
          <w:p w:rsidR="009D1630" w:rsidRDefault="00DB548F">
            <w:pPr>
              <w:rPr>
                <w:rFonts w:ascii="宋体" w:hAnsi="宋体" w:cs="宋体"/>
                <w:bCs/>
                <w:kern w:val="0"/>
                <w:sz w:val="24"/>
              </w:rPr>
            </w:pPr>
            <w:r>
              <w:rPr>
                <w:rFonts w:ascii="宋体" w:hAnsi="宋体" w:cs="宋体" w:hint="eastAsia"/>
                <w:bCs/>
                <w:kern w:val="0"/>
                <w:sz w:val="24"/>
              </w:rPr>
              <w:t xml:space="preserve">    2011年9月 公司开始运作，承接日本机械设计外包服务</w:t>
            </w:r>
          </w:p>
          <w:p w:rsidR="009D1630" w:rsidRDefault="00DB548F">
            <w:pPr>
              <w:rPr>
                <w:rFonts w:ascii="宋体" w:hAnsi="宋体" w:cs="宋体"/>
                <w:bCs/>
                <w:kern w:val="0"/>
                <w:sz w:val="24"/>
              </w:rPr>
            </w:pPr>
            <w:r>
              <w:rPr>
                <w:rFonts w:ascii="宋体" w:hAnsi="宋体" w:cs="宋体" w:hint="eastAsia"/>
                <w:bCs/>
                <w:kern w:val="0"/>
                <w:sz w:val="24"/>
              </w:rPr>
              <w:t xml:space="preserve">    2012年5月 开始承接国内业务</w:t>
            </w:r>
          </w:p>
          <w:p w:rsidR="009D1630" w:rsidRDefault="00DB548F">
            <w:pPr>
              <w:rPr>
                <w:rFonts w:ascii="宋体" w:hAnsi="宋体" w:cs="宋体"/>
                <w:bCs/>
                <w:kern w:val="0"/>
                <w:sz w:val="24"/>
              </w:rPr>
            </w:pPr>
            <w:r>
              <w:rPr>
                <w:rFonts w:ascii="宋体" w:hAnsi="宋体" w:cs="宋体" w:hint="eastAsia"/>
                <w:bCs/>
                <w:kern w:val="0"/>
                <w:sz w:val="24"/>
              </w:rPr>
              <w:t xml:space="preserve">    2012年9月 研发全自动笔芯切割机</w:t>
            </w:r>
            <w:proofErr w:type="spellStart"/>
            <w:r>
              <w:rPr>
                <w:rFonts w:ascii="宋体" w:hAnsi="宋体" w:cs="宋体" w:hint="eastAsia"/>
                <w:bCs/>
                <w:kern w:val="0"/>
                <w:sz w:val="24"/>
              </w:rPr>
              <w:t>MAXCut</w:t>
            </w:r>
            <w:proofErr w:type="spellEnd"/>
            <w:r>
              <w:rPr>
                <w:rFonts w:ascii="宋体" w:hAnsi="宋体" w:cs="宋体" w:hint="eastAsia"/>
                <w:bCs/>
                <w:kern w:val="0"/>
                <w:sz w:val="24"/>
              </w:rPr>
              <w:t xml:space="preserve"> Basic</w:t>
            </w:r>
          </w:p>
          <w:p w:rsidR="009D1630" w:rsidRDefault="00DB548F">
            <w:pPr>
              <w:rPr>
                <w:rFonts w:ascii="宋体" w:hAnsi="宋体" w:cs="宋体"/>
                <w:bCs/>
                <w:kern w:val="0"/>
                <w:sz w:val="24"/>
              </w:rPr>
            </w:pPr>
            <w:r>
              <w:rPr>
                <w:rFonts w:ascii="宋体" w:hAnsi="宋体" w:cs="宋体" w:hint="eastAsia"/>
                <w:bCs/>
                <w:kern w:val="0"/>
                <w:sz w:val="24"/>
              </w:rPr>
              <w:t xml:space="preserve">    2012年12月 全自动笔芯切割机</w:t>
            </w:r>
            <w:proofErr w:type="spellStart"/>
            <w:r>
              <w:rPr>
                <w:rFonts w:ascii="宋体" w:hAnsi="宋体" w:cs="宋体" w:hint="eastAsia"/>
                <w:bCs/>
                <w:kern w:val="0"/>
                <w:sz w:val="24"/>
              </w:rPr>
              <w:t>MAXCut</w:t>
            </w:r>
            <w:proofErr w:type="spellEnd"/>
            <w:r>
              <w:rPr>
                <w:rFonts w:ascii="宋体" w:hAnsi="宋体" w:cs="宋体" w:hint="eastAsia"/>
                <w:bCs/>
                <w:kern w:val="0"/>
                <w:sz w:val="24"/>
              </w:rPr>
              <w:t xml:space="preserve"> Basic成功研制，填补国内空白</w:t>
            </w:r>
          </w:p>
          <w:p w:rsidR="009D1630" w:rsidRDefault="00DB548F">
            <w:pPr>
              <w:rPr>
                <w:rFonts w:ascii="宋体" w:hAnsi="宋体" w:cs="宋体"/>
                <w:bCs/>
                <w:kern w:val="0"/>
                <w:sz w:val="24"/>
              </w:rPr>
            </w:pPr>
            <w:r>
              <w:rPr>
                <w:rFonts w:ascii="宋体" w:hAnsi="宋体" w:cs="宋体" w:hint="eastAsia"/>
                <w:bCs/>
                <w:kern w:val="0"/>
                <w:sz w:val="24"/>
              </w:rPr>
              <w:t xml:space="preserve">    2013年1月 投资成立</w:t>
            </w:r>
            <w:proofErr w:type="gramStart"/>
            <w:r>
              <w:rPr>
                <w:rFonts w:ascii="宋体" w:hAnsi="宋体" w:cs="宋体" w:hint="eastAsia"/>
                <w:bCs/>
                <w:kern w:val="0"/>
                <w:sz w:val="24"/>
              </w:rPr>
              <w:t>德清壹菱电子商务</w:t>
            </w:r>
            <w:proofErr w:type="gramEnd"/>
            <w:r>
              <w:rPr>
                <w:rFonts w:ascii="宋体" w:hAnsi="宋体" w:cs="宋体" w:hint="eastAsia"/>
                <w:bCs/>
                <w:kern w:val="0"/>
                <w:sz w:val="24"/>
              </w:rPr>
              <w:t>有限公司，成为浙江欧诗</w:t>
            </w:r>
            <w:proofErr w:type="gramStart"/>
            <w:r>
              <w:rPr>
                <w:rFonts w:ascii="宋体" w:hAnsi="宋体" w:cs="宋体" w:hint="eastAsia"/>
                <w:bCs/>
                <w:kern w:val="0"/>
                <w:sz w:val="24"/>
              </w:rPr>
              <w:t>漫樱尚</w:t>
            </w:r>
            <w:proofErr w:type="gramEnd"/>
            <w:r>
              <w:rPr>
                <w:rFonts w:ascii="宋体" w:hAnsi="宋体" w:cs="宋体" w:hint="eastAsia"/>
                <w:bCs/>
                <w:kern w:val="0"/>
                <w:sz w:val="24"/>
              </w:rPr>
              <w:t>化妆品全国网络运营总代理</w:t>
            </w:r>
          </w:p>
          <w:p w:rsidR="009D1630" w:rsidRDefault="00DB548F">
            <w:pPr>
              <w:rPr>
                <w:rFonts w:ascii="宋体" w:hAnsi="宋体" w:cs="宋体"/>
                <w:bCs/>
                <w:kern w:val="0"/>
                <w:sz w:val="24"/>
              </w:rPr>
            </w:pPr>
            <w:r>
              <w:rPr>
                <w:rFonts w:ascii="宋体" w:hAnsi="宋体" w:cs="宋体" w:hint="eastAsia"/>
                <w:bCs/>
                <w:kern w:val="0"/>
                <w:sz w:val="24"/>
              </w:rPr>
              <w:t xml:space="preserve">    2013年10月 获国家创新基金立项</w:t>
            </w:r>
          </w:p>
          <w:p w:rsidR="009D1630" w:rsidRDefault="00DB548F">
            <w:pPr>
              <w:rPr>
                <w:rFonts w:ascii="宋体" w:hAnsi="宋体" w:cs="宋体"/>
                <w:bCs/>
                <w:kern w:val="0"/>
                <w:sz w:val="24"/>
              </w:rPr>
            </w:pPr>
            <w:r>
              <w:rPr>
                <w:rFonts w:ascii="宋体" w:hAnsi="宋体" w:cs="宋体" w:hint="eastAsia"/>
                <w:bCs/>
                <w:kern w:val="0"/>
                <w:sz w:val="24"/>
              </w:rPr>
              <w:t xml:space="preserve">    2013年12月 顺利通过了德清科技型企业标准审核并获得了证书。</w:t>
            </w:r>
          </w:p>
          <w:p w:rsidR="009D1630" w:rsidRDefault="00DB548F">
            <w:pPr>
              <w:rPr>
                <w:rFonts w:ascii="宋体" w:hAnsi="宋体" w:cs="宋体"/>
                <w:bCs/>
                <w:kern w:val="0"/>
                <w:sz w:val="24"/>
              </w:rPr>
            </w:pPr>
            <w:r>
              <w:rPr>
                <w:rFonts w:ascii="宋体" w:hAnsi="宋体" w:cs="宋体" w:hint="eastAsia"/>
                <w:bCs/>
                <w:kern w:val="0"/>
                <w:sz w:val="24"/>
              </w:rPr>
              <w:t xml:space="preserve">    2014年3月 开始研发全自动双边卷边机。</w:t>
            </w:r>
          </w:p>
          <w:p w:rsidR="009D1630" w:rsidRDefault="00DB548F">
            <w:pPr>
              <w:rPr>
                <w:rFonts w:ascii="宋体" w:hAnsi="宋体" w:cs="宋体"/>
                <w:bCs/>
                <w:kern w:val="0"/>
                <w:sz w:val="24"/>
              </w:rPr>
            </w:pPr>
            <w:r>
              <w:rPr>
                <w:rFonts w:ascii="宋体" w:hAnsi="宋体" w:cs="宋体" w:hint="eastAsia"/>
                <w:bCs/>
                <w:kern w:val="0"/>
                <w:sz w:val="24"/>
              </w:rPr>
              <w:t xml:space="preserve">    2014年4月 开始研发无心磨床自动送料机、纤维自动切割机、全自动围边机等非标设备。</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纤维卷包芯自动切割机</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主要技术指标：定长切割，自动磨刀 切割数量：每小时3-5万段 刀片使用时间要求：7天-14天更换一次</w:t>
            </w:r>
          </w:p>
        </w:tc>
      </w:tr>
    </w:tbl>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749"/>
        <w:gridCol w:w="591"/>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浙江路友交通工程新材料有限公司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新材料</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德清县洛舍工业园区东直街10号</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www.zjlytl.cn</w:t>
            </w: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唐经理</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749"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0572-8407228</w:t>
            </w:r>
          </w:p>
        </w:tc>
        <w:tc>
          <w:tcPr>
            <w:tcW w:w="1351"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15257251888</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rPr>
                <w:rFonts w:ascii="宋体" w:hAnsi="宋体" w:cs="宋体"/>
                <w:bCs/>
                <w:kern w:val="0"/>
                <w:sz w:val="24"/>
              </w:rPr>
            </w:pPr>
            <w:r>
              <w:rPr>
                <w:rFonts w:ascii="宋体" w:hAnsi="宋体" w:cs="宋体" w:hint="eastAsia"/>
                <w:bCs/>
                <w:kern w:val="0"/>
                <w:sz w:val="24"/>
              </w:rPr>
              <w:t xml:space="preserve">    浙江路友交通工程新材料有限公司前身为德清县路友交通涂料有限公司。创办于2000年3月，注册资本500万人民币，公司占地面积约26000平方米，位于浙江省北部，杭嘉湖平原西部，风景秀丽，水路，陆路交通捷为便利。是交通道路标线涂料（热熔型涂料、常温溶剂型涂料、震荡型涂料、彩色防滑涂料、双组份道路标线涂料）以及交通设施安装等产品专业生产加工的公司。 </w:t>
            </w:r>
          </w:p>
          <w:p w:rsidR="009D1630" w:rsidRDefault="00DB548F">
            <w:pPr>
              <w:rPr>
                <w:rFonts w:ascii="宋体" w:hAnsi="宋体" w:cs="宋体"/>
                <w:bCs/>
                <w:kern w:val="0"/>
                <w:sz w:val="24"/>
              </w:rPr>
            </w:pPr>
            <w:r>
              <w:rPr>
                <w:rFonts w:ascii="宋体" w:hAnsi="宋体" w:cs="宋体" w:hint="eastAsia"/>
                <w:bCs/>
                <w:kern w:val="0"/>
                <w:sz w:val="24"/>
              </w:rPr>
              <w:t xml:space="preserve">    公司标线涂料生产能力达50000吨以上。所有系列产品各项性能指标均达到或超过国家行业标准，交通类涂料2000年经省公路局综合评定，被省公路局评为定点产品。公司产品销售全国各地，并远销东南亚，非洲等国家。</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 xml:space="preserve">　耐候性结构型路面标线涂料</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1、不含挥发性溶剂</w:t>
            </w:r>
          </w:p>
          <w:p w:rsidR="009D1630" w:rsidRDefault="00DB548F">
            <w:pPr>
              <w:rPr>
                <w:rFonts w:ascii="宋体" w:hAnsi="宋体" w:cs="宋体"/>
                <w:bCs/>
                <w:kern w:val="0"/>
                <w:sz w:val="24"/>
              </w:rPr>
            </w:pPr>
            <w:r>
              <w:rPr>
                <w:rFonts w:ascii="宋体" w:hAnsi="宋体" w:cs="宋体" w:hint="eastAsia"/>
                <w:bCs/>
                <w:kern w:val="0"/>
                <w:sz w:val="24"/>
              </w:rPr>
              <w:t xml:space="preserve">    2、施工方便，较长试用期，较短不粘</w:t>
            </w:r>
            <w:proofErr w:type="gramStart"/>
            <w:r>
              <w:rPr>
                <w:rFonts w:ascii="宋体" w:hAnsi="宋体" w:cs="宋体" w:hint="eastAsia"/>
                <w:bCs/>
                <w:kern w:val="0"/>
                <w:sz w:val="24"/>
              </w:rPr>
              <w:t>胎</w:t>
            </w:r>
            <w:proofErr w:type="gramEnd"/>
            <w:r>
              <w:rPr>
                <w:rFonts w:ascii="宋体" w:hAnsi="宋体" w:cs="宋体" w:hint="eastAsia"/>
                <w:bCs/>
                <w:kern w:val="0"/>
                <w:sz w:val="24"/>
              </w:rPr>
              <w:t>时间</w:t>
            </w:r>
          </w:p>
          <w:p w:rsidR="009D1630" w:rsidRDefault="00DB548F">
            <w:pPr>
              <w:rPr>
                <w:rFonts w:ascii="宋体" w:hAnsi="宋体" w:cs="宋体"/>
                <w:bCs/>
                <w:kern w:val="0"/>
                <w:sz w:val="24"/>
              </w:rPr>
            </w:pPr>
            <w:r>
              <w:rPr>
                <w:rFonts w:ascii="宋体" w:hAnsi="宋体" w:cs="宋体" w:hint="eastAsia"/>
                <w:bCs/>
                <w:kern w:val="0"/>
                <w:sz w:val="24"/>
              </w:rPr>
              <w:t xml:space="preserve">    3、成本的控制</w:t>
            </w:r>
          </w:p>
          <w:p w:rsidR="009D1630" w:rsidRDefault="00DB548F">
            <w:pPr>
              <w:rPr>
                <w:rFonts w:ascii="宋体" w:hAnsi="宋体" w:cs="宋体"/>
                <w:bCs/>
                <w:kern w:val="0"/>
                <w:sz w:val="24"/>
              </w:rPr>
            </w:pPr>
            <w:r>
              <w:rPr>
                <w:rFonts w:ascii="宋体" w:hAnsi="宋体" w:cs="宋体" w:hint="eastAsia"/>
                <w:bCs/>
                <w:kern w:val="0"/>
                <w:sz w:val="24"/>
              </w:rPr>
              <w:t xml:space="preserve">    4、良好的耐候性，好的力学性能</w:t>
            </w:r>
          </w:p>
        </w:tc>
      </w:tr>
    </w:tbl>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749"/>
        <w:gridCol w:w="591"/>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浙江路友交通工程新材料有限公司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新材料</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德清县洛舍工业园区东直街10号</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www.zjlytl.cn</w:t>
            </w: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唐经理</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749"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0572-8407228</w:t>
            </w:r>
          </w:p>
        </w:tc>
        <w:tc>
          <w:tcPr>
            <w:tcW w:w="1351"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15257251888</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rPr>
                <w:rFonts w:ascii="宋体" w:hAnsi="宋体" w:cs="宋体"/>
                <w:bCs/>
                <w:kern w:val="0"/>
                <w:sz w:val="24"/>
              </w:rPr>
            </w:pPr>
            <w:r>
              <w:rPr>
                <w:rFonts w:ascii="宋体" w:hAnsi="宋体" w:cs="宋体" w:hint="eastAsia"/>
                <w:bCs/>
                <w:kern w:val="0"/>
                <w:sz w:val="24"/>
              </w:rPr>
              <w:t xml:space="preserve">    浙江路友交通工程新材料有限公司前身为德清县路友交通涂料有限公司。创办于2000年3月，注册资本500万人民币，公司占地面积约26000平方米，位于浙江省北部，杭嘉湖平原西部，风景秀丽，水路，陆路交通捷为便利。是交通道路标线涂料（热熔型涂料、常温溶剂型涂料、震荡型涂料、彩色防滑涂料、双组份道路标线涂料）以及交通设施安装等产品专业生产加工的公司。 </w:t>
            </w:r>
          </w:p>
          <w:p w:rsidR="009D1630" w:rsidRDefault="00DB548F">
            <w:pPr>
              <w:rPr>
                <w:rFonts w:ascii="宋体" w:hAnsi="宋体" w:cs="宋体"/>
                <w:bCs/>
                <w:kern w:val="0"/>
                <w:sz w:val="24"/>
              </w:rPr>
            </w:pPr>
            <w:r>
              <w:rPr>
                <w:rFonts w:ascii="宋体" w:hAnsi="宋体" w:cs="宋体" w:hint="eastAsia"/>
                <w:bCs/>
                <w:kern w:val="0"/>
                <w:sz w:val="24"/>
              </w:rPr>
              <w:t xml:space="preserve">    公司标线涂料生产能力达50000吨以上。所有系列产品各项性能指标均达到或超过国家行业标准，交通类涂料2000年经省公路局综合评定，被省公路局评为定点产品。公司产品销售全国各地，并远销东南亚，非洲等国家。 </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双组分标线涂料、水性标线涂料</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双组分：快干，环保，粘结力强，弹性较好，</w:t>
            </w:r>
            <w:proofErr w:type="gramStart"/>
            <w:r>
              <w:rPr>
                <w:rFonts w:ascii="宋体" w:hAnsi="宋体" w:cs="宋体" w:hint="eastAsia"/>
                <w:bCs/>
                <w:kern w:val="0"/>
                <w:sz w:val="24"/>
              </w:rPr>
              <w:t>耐黄变</w:t>
            </w:r>
            <w:proofErr w:type="gramEnd"/>
            <w:r>
              <w:rPr>
                <w:rFonts w:ascii="宋体" w:hAnsi="宋体" w:cs="宋体" w:hint="eastAsia"/>
                <w:bCs/>
                <w:kern w:val="0"/>
                <w:sz w:val="24"/>
              </w:rPr>
              <w:t>，耐候，关键不用易挥发活性单体</w:t>
            </w:r>
          </w:p>
          <w:p w:rsidR="009D1630" w:rsidRDefault="00DB548F">
            <w:pPr>
              <w:rPr>
                <w:rFonts w:ascii="宋体" w:hAnsi="宋体" w:cs="宋体"/>
                <w:bCs/>
                <w:kern w:val="0"/>
                <w:sz w:val="24"/>
              </w:rPr>
            </w:pPr>
            <w:r>
              <w:rPr>
                <w:rFonts w:ascii="宋体" w:hAnsi="宋体" w:cs="宋体" w:hint="eastAsia"/>
                <w:bCs/>
                <w:kern w:val="0"/>
                <w:sz w:val="24"/>
              </w:rPr>
              <w:t xml:space="preserve">    水性：快干，耐水性好，粘结力强</w:t>
            </w:r>
          </w:p>
        </w:tc>
      </w:tr>
    </w:tbl>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9D1630"/>
    <w:p w:rsidR="009D1630" w:rsidRDefault="00DB548F">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9D1630" w:rsidRDefault="009D1630">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749"/>
        <w:gridCol w:w="591"/>
        <w:gridCol w:w="760"/>
        <w:gridCol w:w="2440"/>
      </w:tblGrid>
      <w:tr w:rsidR="009D1630">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德清诺普医药科技有限公司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电光及照明器材</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德清县武康镇长虹街333号</w:t>
            </w:r>
          </w:p>
        </w:tc>
        <w:tc>
          <w:tcPr>
            <w:tcW w:w="76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313200</w:t>
            </w:r>
          </w:p>
        </w:tc>
      </w:tr>
      <w:tr w:rsidR="009D1630">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www.happoo.com</w:t>
            </w: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r>
      <w:tr w:rsidR="009D1630">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王建中</w:t>
            </w:r>
          </w:p>
        </w:tc>
        <w:tc>
          <w:tcPr>
            <w:tcW w:w="9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电话</w:t>
            </w:r>
          </w:p>
        </w:tc>
        <w:tc>
          <w:tcPr>
            <w:tcW w:w="1749" w:type="dxa"/>
            <w:tcBorders>
              <w:top w:val="nil"/>
              <w:left w:val="nil"/>
              <w:bottom w:val="single" w:sz="4" w:space="0" w:color="auto"/>
              <w:right w:val="single" w:sz="4" w:space="0" w:color="auto"/>
            </w:tcBorders>
            <w:shd w:val="clear" w:color="auto" w:fill="auto"/>
            <w:vAlign w:val="center"/>
          </w:tcPr>
          <w:p w:rsidR="009D1630" w:rsidRDefault="009D1630">
            <w:pPr>
              <w:jc w:val="center"/>
              <w:rPr>
                <w:rFonts w:ascii="宋体" w:hAnsi="宋体" w:cs="宋体"/>
                <w:kern w:val="0"/>
                <w:sz w:val="24"/>
              </w:rPr>
            </w:pPr>
          </w:p>
        </w:tc>
        <w:tc>
          <w:tcPr>
            <w:tcW w:w="1351" w:type="dxa"/>
            <w:gridSpan w:val="2"/>
            <w:tcBorders>
              <w:top w:val="single" w:sz="4" w:space="0" w:color="auto"/>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9D1630" w:rsidRDefault="00DB548F">
            <w:pPr>
              <w:jc w:val="center"/>
              <w:rPr>
                <w:rFonts w:ascii="宋体" w:hAnsi="宋体" w:cs="宋体"/>
                <w:kern w:val="0"/>
                <w:sz w:val="24"/>
              </w:rPr>
            </w:pPr>
            <w:r>
              <w:rPr>
                <w:rFonts w:ascii="宋体" w:hAnsi="宋体" w:cs="宋体" w:hint="eastAsia"/>
                <w:kern w:val="0"/>
                <w:sz w:val="24"/>
              </w:rPr>
              <w:t>13388696637</w:t>
            </w:r>
          </w:p>
        </w:tc>
      </w:tr>
      <w:tr w:rsidR="009D1630">
        <w:trPr>
          <w:trHeight w:val="286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企业简介（500字以内）：</w:t>
            </w:r>
          </w:p>
          <w:p w:rsidR="009D1630" w:rsidRDefault="00DB548F">
            <w:pPr>
              <w:rPr>
                <w:rFonts w:ascii="宋体" w:hAnsi="宋体" w:cs="宋体"/>
                <w:bCs/>
                <w:kern w:val="0"/>
                <w:sz w:val="24"/>
              </w:rPr>
            </w:pPr>
            <w:r>
              <w:rPr>
                <w:rFonts w:ascii="宋体" w:hAnsi="宋体" w:cs="宋体" w:hint="eastAsia"/>
                <w:bCs/>
                <w:kern w:val="0"/>
                <w:sz w:val="24"/>
              </w:rPr>
              <w:t xml:space="preserve">    诺普医疗科技有限公司是一个专门从事</w:t>
            </w:r>
            <w:proofErr w:type="gramStart"/>
            <w:r>
              <w:rPr>
                <w:rFonts w:ascii="宋体" w:hAnsi="宋体" w:cs="宋体" w:hint="eastAsia"/>
                <w:bCs/>
                <w:kern w:val="0"/>
                <w:sz w:val="24"/>
              </w:rPr>
              <w:t>研发光</w:t>
            </w:r>
            <w:proofErr w:type="gramEnd"/>
            <w:r>
              <w:rPr>
                <w:rFonts w:ascii="宋体" w:hAnsi="宋体" w:cs="宋体" w:hint="eastAsia"/>
                <w:bCs/>
                <w:kern w:val="0"/>
                <w:sz w:val="24"/>
              </w:rPr>
              <w:t>触媒系列高科技产品的公司。 产品将涉及牙齿美白，室内空气净化，光触媒涂装等领域的产品。我公司的光 触媒产品，使用日本著名的光触媒研究专家</w:t>
            </w:r>
            <w:proofErr w:type="gramStart"/>
            <w:r>
              <w:rPr>
                <w:rFonts w:ascii="宋体" w:hAnsi="宋体" w:cs="宋体" w:hint="eastAsia"/>
                <w:bCs/>
                <w:kern w:val="0"/>
                <w:sz w:val="24"/>
              </w:rPr>
              <w:t>野浪亨教授</w:t>
            </w:r>
            <w:proofErr w:type="gramEnd"/>
            <w:r>
              <w:rPr>
                <w:rFonts w:ascii="宋体" w:hAnsi="宋体" w:cs="宋体" w:hint="eastAsia"/>
                <w:bCs/>
                <w:kern w:val="0"/>
                <w:sz w:val="24"/>
              </w:rPr>
              <w:t>的第二代光触媒技术， 在中国开拓光触媒产品的市场。本公司制造的光触媒产品，得到了</w:t>
            </w:r>
            <w:proofErr w:type="gramStart"/>
            <w:r>
              <w:rPr>
                <w:rFonts w:ascii="宋体" w:hAnsi="宋体" w:cs="宋体" w:hint="eastAsia"/>
                <w:bCs/>
                <w:kern w:val="0"/>
                <w:sz w:val="24"/>
              </w:rPr>
              <w:t>野浪教授</w:t>
            </w:r>
            <w:proofErr w:type="gramEnd"/>
            <w:r>
              <w:rPr>
                <w:rFonts w:ascii="宋体" w:hAnsi="宋体" w:cs="宋体" w:hint="eastAsia"/>
                <w:bCs/>
                <w:kern w:val="0"/>
                <w:sz w:val="24"/>
              </w:rPr>
              <w:t xml:space="preserve"> 协力，是国内唯一的一家得到</w:t>
            </w:r>
            <w:proofErr w:type="gramStart"/>
            <w:r>
              <w:rPr>
                <w:rFonts w:ascii="宋体" w:hAnsi="宋体" w:cs="宋体" w:hint="eastAsia"/>
                <w:bCs/>
                <w:kern w:val="0"/>
                <w:sz w:val="24"/>
              </w:rPr>
              <w:t>野浪教授</w:t>
            </w:r>
            <w:proofErr w:type="gramEnd"/>
            <w:r>
              <w:rPr>
                <w:rFonts w:ascii="宋体" w:hAnsi="宋体" w:cs="宋体" w:hint="eastAsia"/>
                <w:bCs/>
                <w:kern w:val="0"/>
                <w:sz w:val="24"/>
              </w:rPr>
              <w:t>协助的光触媒产品的企业。第二代光 触媒技术，采用了当今世界上最为先进的技术和生产工艺。在光照下，能把 光能转化为化学能而赋予光触媒表面很强的氧化能力，因此可以将各种有害 细菌，有害化学物质、恶臭物质分解或无害化处理，达到净化空气、抗菌抗 污除臭的作用。在夜间或无光照的房间，也能吸附有害物质，银离子对吸附 有害物质起作用，从而作24小时的呵护，有效降低空气中有害物质的浓度。 我公司的光触媒牙齿美白技术，比现有牙齿美白更安全，有效，更方便。空 气净化产品，性能更全面，持续，安全，高效。</w:t>
            </w:r>
          </w:p>
        </w:tc>
      </w:tr>
      <w:tr w:rsidR="009D1630">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9D1630" w:rsidRDefault="00DB548F">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9D1630" w:rsidRDefault="00DB548F">
            <w:pPr>
              <w:rPr>
                <w:rFonts w:ascii="宋体" w:hAnsi="宋体" w:cs="宋体"/>
                <w:kern w:val="0"/>
                <w:sz w:val="24"/>
              </w:rPr>
            </w:pPr>
            <w:r>
              <w:rPr>
                <w:rFonts w:ascii="宋体" w:hAnsi="宋体" w:cs="宋体" w:hint="eastAsia"/>
                <w:kern w:val="0"/>
                <w:sz w:val="24"/>
              </w:rPr>
              <w:t>激光牙齿</w:t>
            </w:r>
            <w:proofErr w:type="gramStart"/>
            <w:r>
              <w:rPr>
                <w:rFonts w:ascii="宋体" w:hAnsi="宋体" w:cs="宋体" w:hint="eastAsia"/>
                <w:kern w:val="0"/>
                <w:sz w:val="24"/>
              </w:rPr>
              <w:t>美白仪灯具</w:t>
            </w:r>
            <w:proofErr w:type="gramEnd"/>
            <w:r>
              <w:rPr>
                <w:rFonts w:ascii="宋体" w:hAnsi="宋体" w:cs="宋体" w:hint="eastAsia"/>
                <w:kern w:val="0"/>
                <w:sz w:val="24"/>
              </w:rPr>
              <w:t>设计、研制</w:t>
            </w:r>
          </w:p>
        </w:tc>
      </w:tr>
      <w:tr w:rsidR="009D1630">
        <w:trPr>
          <w:trHeight w:val="405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9D1630" w:rsidRDefault="00DB548F">
            <w:pPr>
              <w:rPr>
                <w:rFonts w:ascii="宋体" w:hAnsi="宋体" w:cs="宋体"/>
                <w:bCs/>
                <w:kern w:val="0"/>
                <w:sz w:val="24"/>
              </w:rPr>
            </w:pPr>
            <w:r>
              <w:rPr>
                <w:rFonts w:ascii="宋体" w:hAnsi="宋体" w:cs="宋体" w:hint="eastAsia"/>
                <w:bCs/>
                <w:kern w:val="0"/>
                <w:sz w:val="24"/>
              </w:rPr>
              <w:t>主要内容（包括技术指标）：</w:t>
            </w:r>
          </w:p>
          <w:p w:rsidR="009D1630" w:rsidRDefault="00DB548F">
            <w:pPr>
              <w:rPr>
                <w:rFonts w:ascii="宋体" w:hAnsi="宋体" w:cs="宋体"/>
                <w:bCs/>
                <w:kern w:val="0"/>
                <w:sz w:val="24"/>
              </w:rPr>
            </w:pPr>
            <w:r>
              <w:rPr>
                <w:rFonts w:ascii="宋体" w:hAnsi="宋体" w:cs="宋体" w:hint="eastAsia"/>
                <w:bCs/>
                <w:kern w:val="0"/>
                <w:sz w:val="24"/>
              </w:rPr>
              <w:t xml:space="preserve">    结合本公司专利，研发实质产品。</w:t>
            </w:r>
          </w:p>
          <w:p w:rsidR="009D1630" w:rsidRDefault="00DB548F">
            <w:pPr>
              <w:rPr>
                <w:rFonts w:ascii="宋体" w:hAnsi="宋体" w:cs="宋体"/>
                <w:bCs/>
                <w:kern w:val="0"/>
                <w:sz w:val="24"/>
              </w:rPr>
            </w:pPr>
            <w:r>
              <w:rPr>
                <w:rFonts w:ascii="宋体" w:hAnsi="宋体" w:cs="宋体" w:hint="eastAsia"/>
                <w:bCs/>
                <w:kern w:val="0"/>
                <w:sz w:val="24"/>
              </w:rPr>
              <w:t>1、定时（1˜20分）</w:t>
            </w:r>
          </w:p>
          <w:p w:rsidR="009D1630" w:rsidRDefault="00DB548F">
            <w:pPr>
              <w:rPr>
                <w:rFonts w:ascii="宋体" w:hAnsi="宋体" w:cs="宋体"/>
                <w:bCs/>
                <w:kern w:val="0"/>
                <w:sz w:val="24"/>
              </w:rPr>
            </w:pPr>
            <w:r>
              <w:rPr>
                <w:rFonts w:ascii="宋体" w:hAnsi="宋体" w:cs="宋体" w:hint="eastAsia"/>
                <w:bCs/>
                <w:kern w:val="0"/>
                <w:sz w:val="24"/>
              </w:rPr>
              <w:t>2、LD电源供给（5V恒流源），交直流</w:t>
            </w:r>
          </w:p>
          <w:p w:rsidR="009D1630" w:rsidRDefault="00DB548F">
            <w:pPr>
              <w:rPr>
                <w:rFonts w:ascii="宋体" w:hAnsi="宋体" w:cs="宋体"/>
                <w:bCs/>
                <w:kern w:val="0"/>
                <w:sz w:val="24"/>
              </w:rPr>
            </w:pPr>
            <w:r>
              <w:rPr>
                <w:rFonts w:ascii="宋体" w:hAnsi="宋体" w:cs="宋体" w:hint="eastAsia"/>
                <w:bCs/>
                <w:kern w:val="0"/>
                <w:sz w:val="24"/>
              </w:rPr>
              <w:t>3、LD冷却系统（工作温度）&lt;60摄氏度</w:t>
            </w:r>
          </w:p>
          <w:p w:rsidR="009D1630" w:rsidRDefault="00DB548F">
            <w:pPr>
              <w:rPr>
                <w:rFonts w:ascii="宋体" w:hAnsi="宋体" w:cs="宋体"/>
                <w:bCs/>
                <w:kern w:val="0"/>
                <w:sz w:val="24"/>
              </w:rPr>
            </w:pPr>
            <w:r>
              <w:rPr>
                <w:rFonts w:ascii="宋体" w:hAnsi="宋体" w:cs="宋体" w:hint="eastAsia"/>
                <w:bCs/>
                <w:kern w:val="0"/>
                <w:sz w:val="24"/>
              </w:rPr>
              <w:t>4、LD照射光路系统（适合口腔，一定的光照强度）</w:t>
            </w:r>
          </w:p>
          <w:p w:rsidR="009D1630" w:rsidRDefault="00DB548F">
            <w:pPr>
              <w:rPr>
                <w:rFonts w:ascii="宋体" w:hAnsi="宋体" w:cs="宋体"/>
                <w:bCs/>
                <w:kern w:val="0"/>
                <w:sz w:val="24"/>
              </w:rPr>
            </w:pPr>
            <w:r>
              <w:rPr>
                <w:rFonts w:ascii="宋体" w:hAnsi="宋体" w:cs="宋体" w:hint="eastAsia"/>
                <w:bCs/>
                <w:kern w:val="0"/>
                <w:sz w:val="24"/>
              </w:rPr>
              <w:t>5、外观设计</w:t>
            </w:r>
          </w:p>
          <w:p w:rsidR="009D1630" w:rsidRDefault="00DB548F">
            <w:pPr>
              <w:rPr>
                <w:rFonts w:ascii="宋体" w:hAnsi="宋体" w:cs="宋体"/>
                <w:bCs/>
                <w:kern w:val="0"/>
                <w:sz w:val="24"/>
              </w:rPr>
            </w:pPr>
            <w:r>
              <w:rPr>
                <w:rFonts w:ascii="宋体" w:hAnsi="宋体" w:cs="宋体" w:hint="eastAsia"/>
                <w:bCs/>
                <w:kern w:val="0"/>
                <w:sz w:val="24"/>
              </w:rPr>
              <w:t>技术指标：</w:t>
            </w:r>
          </w:p>
          <w:p w:rsidR="009D1630" w:rsidRDefault="00DB548F">
            <w:pPr>
              <w:rPr>
                <w:rFonts w:ascii="宋体" w:hAnsi="宋体" w:cs="宋体"/>
                <w:bCs/>
                <w:kern w:val="0"/>
                <w:sz w:val="24"/>
              </w:rPr>
            </w:pPr>
            <w:r>
              <w:rPr>
                <w:rFonts w:ascii="宋体" w:hAnsi="宋体" w:cs="宋体" w:hint="eastAsia"/>
                <w:bCs/>
                <w:kern w:val="0"/>
                <w:sz w:val="24"/>
              </w:rPr>
              <w:t>1、产品生产成本≤1000元</w:t>
            </w:r>
          </w:p>
          <w:p w:rsidR="009D1630" w:rsidRDefault="00DB548F">
            <w:pPr>
              <w:rPr>
                <w:rFonts w:ascii="宋体" w:hAnsi="宋体" w:cs="宋体"/>
                <w:bCs/>
                <w:kern w:val="0"/>
                <w:sz w:val="24"/>
              </w:rPr>
            </w:pPr>
            <w:r>
              <w:rPr>
                <w:rFonts w:ascii="宋体" w:hAnsi="宋体" w:cs="宋体" w:hint="eastAsia"/>
                <w:bCs/>
                <w:kern w:val="0"/>
                <w:sz w:val="24"/>
              </w:rPr>
              <w:t>2、光照稳定，均匀</w:t>
            </w:r>
          </w:p>
          <w:p w:rsidR="009D1630" w:rsidRDefault="00DB548F">
            <w:pPr>
              <w:rPr>
                <w:rFonts w:ascii="宋体" w:hAnsi="宋体" w:cs="宋体"/>
                <w:bCs/>
                <w:kern w:val="0"/>
                <w:sz w:val="24"/>
              </w:rPr>
            </w:pPr>
            <w:r>
              <w:rPr>
                <w:rFonts w:ascii="宋体" w:hAnsi="宋体" w:cs="宋体" w:hint="eastAsia"/>
                <w:bCs/>
                <w:kern w:val="0"/>
                <w:sz w:val="24"/>
              </w:rPr>
              <w:t>3、一定的光照强度，达到牙齿美白激发药效所需</w:t>
            </w:r>
          </w:p>
          <w:p w:rsidR="009D1630" w:rsidRDefault="00DB548F">
            <w:pPr>
              <w:rPr>
                <w:rFonts w:ascii="宋体" w:hAnsi="宋体" w:cs="宋体"/>
                <w:bCs/>
                <w:kern w:val="0"/>
                <w:sz w:val="24"/>
              </w:rPr>
            </w:pPr>
            <w:r>
              <w:rPr>
                <w:rFonts w:ascii="宋体" w:hAnsi="宋体" w:cs="宋体" w:hint="eastAsia"/>
                <w:bCs/>
                <w:kern w:val="0"/>
                <w:sz w:val="24"/>
              </w:rPr>
              <w:t>4、比较长的使用寿命（大禹5000小时）</w:t>
            </w:r>
          </w:p>
          <w:p w:rsidR="009D1630" w:rsidRDefault="00DB548F">
            <w:pPr>
              <w:rPr>
                <w:rFonts w:ascii="宋体" w:hAnsi="宋体" w:cs="宋体"/>
                <w:bCs/>
                <w:kern w:val="0"/>
                <w:sz w:val="24"/>
              </w:rPr>
            </w:pPr>
            <w:r>
              <w:rPr>
                <w:rFonts w:ascii="宋体" w:hAnsi="宋体" w:cs="宋体" w:hint="eastAsia"/>
                <w:bCs/>
                <w:kern w:val="0"/>
                <w:sz w:val="24"/>
              </w:rPr>
              <w:t>5、使用方便</w:t>
            </w:r>
          </w:p>
        </w:tc>
      </w:tr>
    </w:tbl>
    <w:p w:rsidR="009D1630" w:rsidRDefault="009D1630">
      <w:pPr>
        <w:rPr>
          <w:rFonts w:hint="eastAsia"/>
        </w:rPr>
      </w:pPr>
    </w:p>
    <w:p w:rsidR="00283864" w:rsidRDefault="00283864">
      <w:pPr>
        <w:rPr>
          <w:rFonts w:hint="eastAsia"/>
        </w:rPr>
      </w:pPr>
    </w:p>
    <w:p w:rsidR="00283864" w:rsidRDefault="00283864">
      <w:pPr>
        <w:rPr>
          <w:rFonts w:hint="eastAsia"/>
        </w:rPr>
      </w:pPr>
    </w:p>
    <w:p w:rsidR="00283864" w:rsidRDefault="00283864">
      <w:pPr>
        <w:rPr>
          <w:rFonts w:hint="eastAsia"/>
        </w:rPr>
      </w:pPr>
    </w:p>
    <w:p w:rsidR="00283864" w:rsidRDefault="00283864">
      <w:pPr>
        <w:rPr>
          <w:rFonts w:hint="eastAsia"/>
        </w:rPr>
      </w:pPr>
    </w:p>
    <w:p w:rsidR="00283864" w:rsidRDefault="00283864">
      <w:pPr>
        <w:rPr>
          <w:rFonts w:hint="eastAsia"/>
        </w:rPr>
      </w:pPr>
    </w:p>
    <w:p w:rsidR="00283864" w:rsidRDefault="00283864" w:rsidP="00283864">
      <w:pPr>
        <w:tabs>
          <w:tab w:val="left" w:pos="8820"/>
        </w:tabs>
        <w:spacing w:line="540" w:lineRule="exact"/>
        <w:jc w:val="center"/>
        <w:rPr>
          <w:rFonts w:ascii="宋体" w:hAnsi="宋体"/>
          <w:sz w:val="36"/>
        </w:rPr>
      </w:pPr>
      <w:r>
        <w:rPr>
          <w:rFonts w:ascii="宋体" w:hAnsi="宋体" w:hint="eastAsia"/>
          <w:bCs/>
          <w:sz w:val="36"/>
        </w:rPr>
        <w:lastRenderedPageBreak/>
        <w:t>企业技术难题</w:t>
      </w:r>
      <w:r>
        <w:rPr>
          <w:rFonts w:ascii="宋体" w:hAnsi="宋体" w:hint="eastAsia"/>
          <w:sz w:val="36"/>
        </w:rPr>
        <w:t>和需求项目表</w:t>
      </w:r>
    </w:p>
    <w:p w:rsidR="00283864" w:rsidRDefault="00283864" w:rsidP="00283864">
      <w:pPr>
        <w:tabs>
          <w:tab w:val="left" w:pos="8820"/>
        </w:tabs>
        <w:spacing w:line="540" w:lineRule="exact"/>
        <w:jc w:val="center"/>
        <w:rPr>
          <w:rFonts w:ascii="宋体" w:hAnsi="宋体"/>
          <w:sz w:val="36"/>
        </w:rPr>
      </w:pPr>
    </w:p>
    <w:tbl>
      <w:tblPr>
        <w:tblW w:w="9560" w:type="dxa"/>
        <w:jc w:val="center"/>
        <w:tblInd w:w="93" w:type="dxa"/>
        <w:tblLayout w:type="fixed"/>
        <w:tblLook w:val="04A0" w:firstRow="1" w:lastRow="0" w:firstColumn="1" w:lastColumn="0" w:noHBand="0" w:noVBand="1"/>
      </w:tblPr>
      <w:tblGrid>
        <w:gridCol w:w="1540"/>
        <w:gridCol w:w="160"/>
        <w:gridCol w:w="1380"/>
        <w:gridCol w:w="940"/>
        <w:gridCol w:w="1520"/>
        <w:gridCol w:w="820"/>
        <w:gridCol w:w="760"/>
        <w:gridCol w:w="2440"/>
      </w:tblGrid>
      <w:tr w:rsidR="00283864" w:rsidTr="00283864">
        <w:trPr>
          <w:trHeight w:val="54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864" w:rsidRDefault="00283864" w:rsidP="00283864">
            <w:pPr>
              <w:rPr>
                <w:rFonts w:ascii="宋体" w:hAnsi="宋体" w:cs="宋体"/>
                <w:bCs/>
                <w:kern w:val="0"/>
                <w:sz w:val="24"/>
              </w:rPr>
            </w:pPr>
            <w:r>
              <w:rPr>
                <w:rFonts w:ascii="宋体" w:hAnsi="宋体" w:cs="宋体" w:hint="eastAsia"/>
                <w:bCs/>
                <w:kern w:val="0"/>
                <w:sz w:val="24"/>
              </w:rPr>
              <w:t>企业名称</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kern w:val="0"/>
                <w:sz w:val="24"/>
              </w:rPr>
            </w:pPr>
            <w:r>
              <w:rPr>
                <w:rFonts w:ascii="宋体" w:hAnsi="宋体" w:cs="宋体" w:hint="eastAsia"/>
                <w:kern w:val="0"/>
                <w:sz w:val="24"/>
              </w:rPr>
              <w:t xml:space="preserve">　浙江立泰复合材料股份有限公司</w:t>
            </w:r>
          </w:p>
        </w:tc>
        <w:tc>
          <w:tcPr>
            <w:tcW w:w="760" w:type="dxa"/>
            <w:tcBorders>
              <w:top w:val="single" w:sz="4" w:space="0" w:color="auto"/>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bCs/>
                <w:kern w:val="0"/>
                <w:sz w:val="24"/>
              </w:rPr>
            </w:pPr>
            <w:r>
              <w:rPr>
                <w:rFonts w:ascii="宋体" w:hAnsi="宋体" w:cs="宋体" w:hint="eastAsia"/>
                <w:bCs/>
                <w:kern w:val="0"/>
                <w:sz w:val="24"/>
              </w:rPr>
              <w:t>行业</w:t>
            </w:r>
          </w:p>
        </w:tc>
        <w:tc>
          <w:tcPr>
            <w:tcW w:w="2440" w:type="dxa"/>
            <w:tcBorders>
              <w:top w:val="single" w:sz="4" w:space="0" w:color="auto"/>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kern w:val="0"/>
                <w:sz w:val="24"/>
              </w:rPr>
            </w:pPr>
            <w:r>
              <w:rPr>
                <w:rFonts w:ascii="宋体" w:hAnsi="宋体" w:cs="宋体" w:hint="eastAsia"/>
                <w:kern w:val="0"/>
                <w:sz w:val="24"/>
              </w:rPr>
              <w:t xml:space="preserve">　制造业</w:t>
            </w:r>
          </w:p>
        </w:tc>
      </w:tr>
      <w:tr w:rsidR="00283864" w:rsidTr="00283864">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864" w:rsidRDefault="00283864" w:rsidP="00283864">
            <w:pPr>
              <w:rPr>
                <w:rFonts w:ascii="宋体" w:hAnsi="宋体" w:cs="宋体"/>
                <w:bCs/>
                <w:kern w:val="0"/>
                <w:sz w:val="24"/>
              </w:rPr>
            </w:pPr>
            <w:r>
              <w:rPr>
                <w:rFonts w:ascii="宋体" w:hAnsi="宋体" w:cs="宋体" w:hint="eastAsia"/>
                <w:bCs/>
                <w:kern w:val="0"/>
                <w:sz w:val="24"/>
              </w:rPr>
              <w:t>通讯地址</w:t>
            </w:r>
          </w:p>
        </w:tc>
        <w:tc>
          <w:tcPr>
            <w:tcW w:w="4660" w:type="dxa"/>
            <w:gridSpan w:val="4"/>
            <w:tcBorders>
              <w:top w:val="single" w:sz="4" w:space="0" w:color="auto"/>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kern w:val="0"/>
                <w:sz w:val="24"/>
              </w:rPr>
            </w:pPr>
            <w:r>
              <w:rPr>
                <w:rFonts w:ascii="宋体" w:hAnsi="宋体" w:cs="宋体" w:hint="eastAsia"/>
                <w:kern w:val="0"/>
                <w:sz w:val="24"/>
              </w:rPr>
              <w:t xml:space="preserve">　浙江省德清雷</w:t>
            </w:r>
            <w:proofErr w:type="gramStart"/>
            <w:r>
              <w:rPr>
                <w:rFonts w:ascii="宋体" w:hAnsi="宋体" w:cs="宋体" w:hint="eastAsia"/>
                <w:kern w:val="0"/>
                <w:sz w:val="24"/>
              </w:rPr>
              <w:t>甸</w:t>
            </w:r>
            <w:proofErr w:type="gramEnd"/>
            <w:r>
              <w:rPr>
                <w:rFonts w:ascii="宋体" w:hAnsi="宋体" w:cs="宋体" w:hint="eastAsia"/>
                <w:kern w:val="0"/>
                <w:sz w:val="24"/>
              </w:rPr>
              <w:t>工业园振兴路7号</w:t>
            </w:r>
          </w:p>
        </w:tc>
        <w:tc>
          <w:tcPr>
            <w:tcW w:w="760" w:type="dxa"/>
            <w:tcBorders>
              <w:top w:val="nil"/>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bCs/>
                <w:kern w:val="0"/>
                <w:sz w:val="24"/>
              </w:rPr>
            </w:pPr>
            <w:r>
              <w:rPr>
                <w:rFonts w:ascii="宋体" w:hAnsi="宋体" w:cs="宋体" w:hint="eastAsia"/>
                <w:bCs/>
                <w:kern w:val="0"/>
                <w:sz w:val="24"/>
              </w:rPr>
              <w:t>邮编</w:t>
            </w:r>
          </w:p>
        </w:tc>
        <w:tc>
          <w:tcPr>
            <w:tcW w:w="2440" w:type="dxa"/>
            <w:tcBorders>
              <w:top w:val="nil"/>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kern w:val="0"/>
                <w:sz w:val="24"/>
              </w:rPr>
            </w:pPr>
            <w:r>
              <w:rPr>
                <w:rFonts w:ascii="宋体" w:hAnsi="宋体" w:cs="宋体" w:hint="eastAsia"/>
                <w:kern w:val="0"/>
                <w:sz w:val="24"/>
              </w:rPr>
              <w:t xml:space="preserve">　313219</w:t>
            </w:r>
          </w:p>
        </w:tc>
      </w:tr>
      <w:tr w:rsidR="00283864" w:rsidTr="00283864">
        <w:trPr>
          <w:trHeight w:val="615"/>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864" w:rsidRDefault="00283864" w:rsidP="00283864">
            <w:pPr>
              <w:rPr>
                <w:rFonts w:ascii="宋体" w:hAnsi="宋体" w:cs="宋体"/>
                <w:bCs/>
                <w:kern w:val="0"/>
                <w:sz w:val="24"/>
              </w:rPr>
            </w:pPr>
            <w:r>
              <w:rPr>
                <w:rFonts w:ascii="宋体" w:hAnsi="宋体" w:cs="宋体" w:hint="eastAsia"/>
                <w:bCs/>
                <w:kern w:val="0"/>
                <w:sz w:val="24"/>
              </w:rPr>
              <w:t>网址</w:t>
            </w:r>
          </w:p>
        </w:tc>
        <w:tc>
          <w:tcPr>
            <w:tcW w:w="2320" w:type="dxa"/>
            <w:gridSpan w:val="2"/>
            <w:tcBorders>
              <w:top w:val="single" w:sz="4" w:space="0" w:color="auto"/>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kern w:val="0"/>
                <w:sz w:val="24"/>
              </w:rPr>
            </w:pPr>
            <w:r>
              <w:rPr>
                <w:rFonts w:ascii="宋体" w:hAnsi="宋体" w:cs="宋体" w:hint="eastAsia"/>
                <w:kern w:val="0"/>
                <w:sz w:val="24"/>
              </w:rPr>
              <w:t xml:space="preserve">　lt@ltcm.com.cn</w:t>
            </w:r>
          </w:p>
        </w:tc>
        <w:tc>
          <w:tcPr>
            <w:tcW w:w="2340" w:type="dxa"/>
            <w:gridSpan w:val="2"/>
            <w:tcBorders>
              <w:top w:val="single" w:sz="4" w:space="0" w:color="auto"/>
              <w:left w:val="nil"/>
              <w:bottom w:val="single" w:sz="4" w:space="0" w:color="auto"/>
              <w:right w:val="single" w:sz="4" w:space="0" w:color="000000"/>
            </w:tcBorders>
            <w:shd w:val="clear" w:color="auto" w:fill="auto"/>
            <w:vAlign w:val="center"/>
          </w:tcPr>
          <w:p w:rsidR="00283864" w:rsidRDefault="00283864" w:rsidP="00283864">
            <w:pPr>
              <w:jc w:val="center"/>
              <w:rPr>
                <w:rFonts w:ascii="宋体" w:hAnsi="宋体" w:cs="宋体"/>
                <w:bCs/>
                <w:kern w:val="0"/>
                <w:sz w:val="24"/>
              </w:rPr>
            </w:pPr>
            <w:r>
              <w:rPr>
                <w:rFonts w:ascii="宋体" w:hAnsi="宋体" w:cs="宋体" w:hint="eastAsia"/>
                <w:bCs/>
                <w:kern w:val="0"/>
                <w:sz w:val="24"/>
              </w:rPr>
              <w:t>E-mail</w:t>
            </w:r>
          </w:p>
        </w:tc>
        <w:tc>
          <w:tcPr>
            <w:tcW w:w="3200" w:type="dxa"/>
            <w:gridSpan w:val="2"/>
            <w:tcBorders>
              <w:top w:val="single" w:sz="4" w:space="0" w:color="auto"/>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kern w:val="0"/>
                <w:sz w:val="24"/>
              </w:rPr>
            </w:pPr>
            <w:r>
              <w:rPr>
                <w:rFonts w:ascii="宋体" w:hAnsi="宋体" w:cs="宋体" w:hint="eastAsia"/>
                <w:kern w:val="0"/>
                <w:sz w:val="24"/>
              </w:rPr>
              <w:t xml:space="preserve">　qsz@ltcm.com.cn</w:t>
            </w:r>
          </w:p>
        </w:tc>
      </w:tr>
      <w:tr w:rsidR="00283864" w:rsidTr="00283864">
        <w:trPr>
          <w:trHeight w:val="600"/>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864" w:rsidRDefault="00283864" w:rsidP="00283864">
            <w:pPr>
              <w:rPr>
                <w:rFonts w:ascii="宋体" w:hAnsi="宋体" w:cs="宋体"/>
                <w:bCs/>
                <w:kern w:val="0"/>
                <w:sz w:val="24"/>
              </w:rPr>
            </w:pPr>
            <w:r>
              <w:rPr>
                <w:rFonts w:ascii="宋体" w:hAnsi="宋体" w:cs="宋体" w:hint="eastAsia"/>
                <w:bCs/>
                <w:kern w:val="0"/>
                <w:sz w:val="24"/>
              </w:rPr>
              <w:t>联系人</w:t>
            </w:r>
          </w:p>
        </w:tc>
        <w:tc>
          <w:tcPr>
            <w:tcW w:w="1380" w:type="dxa"/>
            <w:tcBorders>
              <w:top w:val="nil"/>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kern w:val="0"/>
                <w:sz w:val="24"/>
              </w:rPr>
            </w:pPr>
            <w:r>
              <w:rPr>
                <w:rFonts w:ascii="宋体" w:hAnsi="宋体" w:cs="宋体" w:hint="eastAsia"/>
                <w:kern w:val="0"/>
                <w:sz w:val="24"/>
              </w:rPr>
              <w:t xml:space="preserve">　邱淑贞</w:t>
            </w:r>
          </w:p>
        </w:tc>
        <w:tc>
          <w:tcPr>
            <w:tcW w:w="940" w:type="dxa"/>
            <w:tcBorders>
              <w:top w:val="nil"/>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bCs/>
                <w:kern w:val="0"/>
                <w:sz w:val="24"/>
              </w:rPr>
            </w:pPr>
            <w:r>
              <w:rPr>
                <w:rFonts w:ascii="宋体" w:hAnsi="宋体" w:cs="宋体" w:hint="eastAsia"/>
                <w:bCs/>
                <w:kern w:val="0"/>
                <w:sz w:val="24"/>
              </w:rPr>
              <w:t>电话</w:t>
            </w:r>
          </w:p>
        </w:tc>
        <w:tc>
          <w:tcPr>
            <w:tcW w:w="1520" w:type="dxa"/>
            <w:tcBorders>
              <w:top w:val="nil"/>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kern w:val="0"/>
                <w:sz w:val="24"/>
              </w:rPr>
            </w:pPr>
            <w:r>
              <w:rPr>
                <w:rFonts w:ascii="宋体" w:hAnsi="宋体" w:cs="宋体" w:hint="eastAsia"/>
                <w:kern w:val="0"/>
                <w:sz w:val="24"/>
              </w:rPr>
              <w:t xml:space="preserve">　8379671</w:t>
            </w:r>
          </w:p>
        </w:tc>
        <w:tc>
          <w:tcPr>
            <w:tcW w:w="1580" w:type="dxa"/>
            <w:gridSpan w:val="2"/>
            <w:tcBorders>
              <w:top w:val="single" w:sz="4" w:space="0" w:color="auto"/>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bCs/>
                <w:kern w:val="0"/>
                <w:sz w:val="24"/>
              </w:rPr>
            </w:pPr>
            <w:r>
              <w:rPr>
                <w:rFonts w:ascii="宋体" w:hAnsi="宋体" w:cs="宋体" w:hint="eastAsia"/>
                <w:bCs/>
                <w:kern w:val="0"/>
                <w:sz w:val="24"/>
              </w:rPr>
              <w:t>手机</w:t>
            </w:r>
          </w:p>
        </w:tc>
        <w:tc>
          <w:tcPr>
            <w:tcW w:w="2440" w:type="dxa"/>
            <w:tcBorders>
              <w:top w:val="nil"/>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kern w:val="0"/>
                <w:sz w:val="24"/>
              </w:rPr>
            </w:pPr>
            <w:r>
              <w:rPr>
                <w:rFonts w:ascii="宋体" w:hAnsi="宋体" w:cs="宋体" w:hint="eastAsia"/>
                <w:kern w:val="0"/>
                <w:sz w:val="24"/>
              </w:rPr>
              <w:t xml:space="preserve">　15067230524</w:t>
            </w:r>
          </w:p>
        </w:tc>
      </w:tr>
      <w:tr w:rsidR="00283864" w:rsidTr="00283864">
        <w:trPr>
          <w:trHeight w:val="1010"/>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283864" w:rsidRDefault="00283864" w:rsidP="00283864">
            <w:pPr>
              <w:spacing w:line="360" w:lineRule="exact"/>
              <w:ind w:firstLine="561"/>
              <w:rPr>
                <w:rFonts w:ascii="宋体" w:hAnsi="宋体" w:cs="宋体"/>
                <w:bCs/>
                <w:kern w:val="0"/>
                <w:sz w:val="24"/>
              </w:rPr>
            </w:pPr>
            <w:r>
              <w:rPr>
                <w:rFonts w:ascii="宋体" w:hAnsi="宋体" w:cs="宋体" w:hint="eastAsia"/>
                <w:bCs/>
                <w:kern w:val="0"/>
                <w:sz w:val="24"/>
              </w:rPr>
              <w:t>企业简介（500字以内）：</w:t>
            </w:r>
          </w:p>
          <w:p w:rsidR="00283864" w:rsidRDefault="00283864" w:rsidP="00283864">
            <w:pPr>
              <w:spacing w:line="360" w:lineRule="exact"/>
              <w:ind w:firstLine="561"/>
              <w:rPr>
                <w:rFonts w:ascii="宋体" w:hAnsi="宋体" w:cs="宋体"/>
                <w:bCs/>
                <w:kern w:val="0"/>
                <w:sz w:val="24"/>
              </w:rPr>
            </w:pPr>
            <w:r>
              <w:rPr>
                <w:rFonts w:ascii="宋体" w:hAnsi="宋体" w:cs="宋体" w:hint="eastAsia"/>
                <w:bCs/>
                <w:kern w:val="0"/>
                <w:sz w:val="24"/>
              </w:rPr>
              <w:t>浙江立泰是国内领先的陶瓷防弹装甲解决方案提供商及产品制造商。目前是一家已在国家中小企业股权转让系统挂牌的国家高新技术企业。</w:t>
            </w:r>
          </w:p>
          <w:p w:rsidR="00283864" w:rsidRDefault="00283864" w:rsidP="00283864">
            <w:pPr>
              <w:spacing w:line="360" w:lineRule="exact"/>
              <w:ind w:firstLine="561"/>
              <w:rPr>
                <w:rFonts w:ascii="宋体" w:hAnsi="宋体" w:cs="宋体"/>
                <w:bCs/>
                <w:kern w:val="0"/>
                <w:sz w:val="24"/>
              </w:rPr>
            </w:pPr>
            <w:r>
              <w:rPr>
                <w:rFonts w:ascii="宋体" w:hAnsi="宋体" w:cs="宋体" w:hint="eastAsia"/>
                <w:bCs/>
                <w:kern w:val="0"/>
                <w:sz w:val="24"/>
              </w:rPr>
              <w:t>自 2003 年成立以来，公司一直致力于先进防弹陶瓷及其复合轻装甲的研发、生产与营销。十多年来，坚持聚焦战略，以专业为本，以客户需求为导向，以创造客户价值为己任，开发了一系列先进的防弹陶瓷和人体防护产品，制造技术与产品性能均达到国际先进水平；建立了面向客户的快速响应机制，具备了紧急订单的承接能力。目前，产品分布于包括欧美等发达国家在内的世界各地，并由人体防护产品向车辆、舰船、飞机、</w:t>
            </w:r>
            <w:proofErr w:type="gramStart"/>
            <w:r>
              <w:rPr>
                <w:rFonts w:ascii="宋体" w:hAnsi="宋体" w:cs="宋体" w:hint="eastAsia"/>
                <w:bCs/>
                <w:kern w:val="0"/>
                <w:sz w:val="24"/>
              </w:rPr>
              <w:t>流动方仓用</w:t>
            </w:r>
            <w:proofErr w:type="gramEnd"/>
            <w:r>
              <w:rPr>
                <w:rFonts w:ascii="宋体" w:hAnsi="宋体" w:cs="宋体" w:hint="eastAsia"/>
                <w:bCs/>
                <w:kern w:val="0"/>
                <w:sz w:val="24"/>
              </w:rPr>
              <w:t>装甲产品领域延伸。</w:t>
            </w:r>
          </w:p>
          <w:p w:rsidR="00283864" w:rsidRDefault="00283864" w:rsidP="00283864">
            <w:pPr>
              <w:spacing w:line="360" w:lineRule="exact"/>
              <w:ind w:firstLine="561"/>
              <w:rPr>
                <w:rFonts w:ascii="宋体" w:hAnsi="宋体" w:cs="宋体"/>
                <w:bCs/>
                <w:kern w:val="0"/>
                <w:sz w:val="24"/>
              </w:rPr>
            </w:pPr>
            <w:r>
              <w:rPr>
                <w:rFonts w:ascii="宋体" w:hAnsi="宋体" w:cs="宋体" w:hint="eastAsia"/>
                <w:bCs/>
                <w:kern w:val="0"/>
                <w:sz w:val="24"/>
              </w:rPr>
              <w:t xml:space="preserve">公司下设总经理办公室、市级技术中心、行政部、生产部、技术质量部、供销部及 5 </w:t>
            </w:r>
            <w:proofErr w:type="gramStart"/>
            <w:r>
              <w:rPr>
                <w:rFonts w:ascii="宋体" w:hAnsi="宋体" w:cs="宋体" w:hint="eastAsia"/>
                <w:bCs/>
                <w:kern w:val="0"/>
                <w:sz w:val="24"/>
              </w:rPr>
              <w:t>个</w:t>
            </w:r>
            <w:proofErr w:type="gramEnd"/>
            <w:r>
              <w:rPr>
                <w:rFonts w:ascii="宋体" w:hAnsi="宋体" w:cs="宋体" w:hint="eastAsia"/>
                <w:bCs/>
                <w:kern w:val="0"/>
                <w:sz w:val="24"/>
              </w:rPr>
              <w:t>生产车间，占地面积 15 亩，工业厂房 6500 平方米，现有员工 72 人，其中各类工程技术人员 23 人（高级职称 4 人、中级职称 8 人），外聘高级工程师 6人。公司建立了市级企业技术中心，配置了数百万元试验与测试手段与装备；与浙江大学、上海工程技术大学等高校和研究院所合作，致力于碳化硼、碳化</w:t>
            </w:r>
            <w:proofErr w:type="gramStart"/>
            <w:r>
              <w:rPr>
                <w:rFonts w:ascii="宋体" w:hAnsi="宋体" w:cs="宋体" w:hint="eastAsia"/>
                <w:bCs/>
                <w:kern w:val="0"/>
                <w:sz w:val="24"/>
              </w:rPr>
              <w:t>硅系列</w:t>
            </w:r>
            <w:proofErr w:type="gramEnd"/>
            <w:r>
              <w:rPr>
                <w:rFonts w:ascii="宋体" w:hAnsi="宋体" w:cs="宋体" w:hint="eastAsia"/>
                <w:bCs/>
                <w:kern w:val="0"/>
                <w:sz w:val="24"/>
              </w:rPr>
              <w:t>复合材料的研发和创新活动。通过有效整合社会资源，能方便快捷地利用合作方的电子显微镜、X 射线衍射仪、各种先进的力学性能检测设备，深入分析产品的显微组织结构和性能，并充分利用高校的智力资源，加快新产品的研发进度和水平。目前已有的主要研发成果包括：完成国家中小企业创新基金项目 1 项，国家火炬计划项目 1 项，国家级重点新产品 1 项，省级高新技术产品 2 项，省级新产品 10 项，授权发明专利 3 项，实用新型专利 3 项，另 7 项发明专利处实审阶段。</w:t>
            </w:r>
          </w:p>
          <w:p w:rsidR="00283864" w:rsidRDefault="00283864" w:rsidP="00283864">
            <w:pPr>
              <w:spacing w:line="360" w:lineRule="exact"/>
              <w:ind w:firstLine="561"/>
              <w:rPr>
                <w:rFonts w:ascii="宋体" w:hAnsi="宋体" w:cs="宋体"/>
                <w:bCs/>
                <w:kern w:val="0"/>
                <w:sz w:val="24"/>
              </w:rPr>
            </w:pPr>
            <w:r>
              <w:rPr>
                <w:rFonts w:ascii="宋体" w:hAnsi="宋体" w:cs="宋体" w:hint="eastAsia"/>
                <w:bCs/>
                <w:kern w:val="0"/>
                <w:sz w:val="24"/>
              </w:rPr>
              <w:t>建立了完整的质量管理体系，并通过了 ISO9001 质量体系认证，以保证产品与服务质量的稳定与持续改进。</w:t>
            </w:r>
          </w:p>
        </w:tc>
      </w:tr>
      <w:tr w:rsidR="00283864" w:rsidTr="00283864">
        <w:trPr>
          <w:trHeight w:val="675"/>
          <w:jc w:val="center"/>
        </w:trPr>
        <w:tc>
          <w:tcPr>
            <w:tcW w:w="1540" w:type="dxa"/>
            <w:tcBorders>
              <w:top w:val="nil"/>
              <w:left w:val="single" w:sz="4" w:space="0" w:color="auto"/>
              <w:bottom w:val="single" w:sz="4" w:space="0" w:color="auto"/>
              <w:right w:val="single" w:sz="4" w:space="0" w:color="auto"/>
            </w:tcBorders>
            <w:shd w:val="clear" w:color="auto" w:fill="auto"/>
            <w:vAlign w:val="center"/>
          </w:tcPr>
          <w:p w:rsidR="00283864" w:rsidRDefault="00283864" w:rsidP="00283864">
            <w:pPr>
              <w:rPr>
                <w:rFonts w:ascii="宋体" w:hAnsi="宋体" w:cs="宋体"/>
                <w:bCs/>
                <w:kern w:val="0"/>
                <w:sz w:val="24"/>
              </w:rPr>
            </w:pPr>
            <w:r>
              <w:rPr>
                <w:rFonts w:ascii="宋体" w:hAnsi="宋体" w:cs="宋体" w:hint="eastAsia"/>
                <w:bCs/>
                <w:kern w:val="0"/>
                <w:sz w:val="24"/>
              </w:rPr>
              <w:t>技术难题(技术需求)名称</w:t>
            </w:r>
          </w:p>
        </w:tc>
        <w:tc>
          <w:tcPr>
            <w:tcW w:w="8020" w:type="dxa"/>
            <w:gridSpan w:val="7"/>
            <w:tcBorders>
              <w:top w:val="single" w:sz="4" w:space="0" w:color="auto"/>
              <w:left w:val="nil"/>
              <w:bottom w:val="single" w:sz="4" w:space="0" w:color="auto"/>
              <w:right w:val="single" w:sz="4" w:space="0" w:color="auto"/>
            </w:tcBorders>
            <w:shd w:val="clear" w:color="auto" w:fill="auto"/>
            <w:vAlign w:val="center"/>
          </w:tcPr>
          <w:p w:rsidR="00283864" w:rsidRDefault="00283864" w:rsidP="00283864">
            <w:pPr>
              <w:rPr>
                <w:rFonts w:ascii="宋体" w:hAnsi="宋体" w:cs="宋体"/>
                <w:kern w:val="0"/>
                <w:sz w:val="24"/>
              </w:rPr>
            </w:pPr>
            <w:r>
              <w:rPr>
                <w:rFonts w:ascii="宋体" w:hAnsi="宋体" w:cs="宋体" w:hint="eastAsia"/>
                <w:kern w:val="0"/>
                <w:sz w:val="24"/>
              </w:rPr>
              <w:t xml:space="preserve">　碳化硅陶瓷增</w:t>
            </w:r>
            <w:proofErr w:type="gramStart"/>
            <w:r>
              <w:rPr>
                <w:rFonts w:ascii="宋体" w:hAnsi="宋体" w:cs="宋体" w:hint="eastAsia"/>
                <w:kern w:val="0"/>
                <w:sz w:val="24"/>
              </w:rPr>
              <w:t>韧技术</w:t>
            </w:r>
            <w:proofErr w:type="gramEnd"/>
          </w:p>
        </w:tc>
      </w:tr>
      <w:tr w:rsidR="00283864" w:rsidTr="00283864">
        <w:trPr>
          <w:trHeight w:val="1395"/>
          <w:jc w:val="center"/>
        </w:trPr>
        <w:tc>
          <w:tcPr>
            <w:tcW w:w="9560" w:type="dxa"/>
            <w:gridSpan w:val="8"/>
            <w:tcBorders>
              <w:top w:val="single" w:sz="4" w:space="0" w:color="auto"/>
              <w:left w:val="single" w:sz="4" w:space="0" w:color="auto"/>
              <w:bottom w:val="single" w:sz="4" w:space="0" w:color="auto"/>
              <w:right w:val="single" w:sz="4" w:space="0" w:color="000000"/>
            </w:tcBorders>
            <w:shd w:val="clear" w:color="auto" w:fill="auto"/>
          </w:tcPr>
          <w:p w:rsidR="00283864" w:rsidRDefault="00283864" w:rsidP="00283864">
            <w:pPr>
              <w:rPr>
                <w:rFonts w:ascii="宋体" w:hAnsi="宋体" w:cs="宋体"/>
                <w:bCs/>
                <w:kern w:val="0"/>
                <w:sz w:val="24"/>
              </w:rPr>
            </w:pPr>
            <w:r>
              <w:rPr>
                <w:rFonts w:ascii="宋体" w:hAnsi="宋体" w:cs="宋体" w:hint="eastAsia"/>
                <w:bCs/>
                <w:kern w:val="0"/>
                <w:sz w:val="24"/>
              </w:rPr>
              <w:t>主要内容（包括技术指标）：</w:t>
            </w:r>
          </w:p>
          <w:p w:rsidR="00283864" w:rsidRDefault="00283864" w:rsidP="00283864">
            <w:pPr>
              <w:rPr>
                <w:rFonts w:ascii="宋体" w:hAnsi="宋体" w:cs="宋体"/>
                <w:bCs/>
                <w:kern w:val="0"/>
                <w:sz w:val="24"/>
              </w:rPr>
            </w:pPr>
            <w:r>
              <w:rPr>
                <w:rFonts w:ascii="宋体" w:hAnsi="宋体" w:cs="宋体" w:hint="eastAsia"/>
                <w:bCs/>
                <w:kern w:val="0"/>
                <w:sz w:val="24"/>
              </w:rPr>
              <w:t xml:space="preserve">    已有反应烧结碳化硅陶瓷应用于防弹领域，目前存在抗多发弹能力不足的问题，主要是碳化硅陶瓷的脆性所致。希望在不降低抗弯强度和弹性模量的前提下，将材料的断裂韧性从现有的2.5~3.5MPa·m</w:t>
            </w:r>
            <w:r>
              <w:rPr>
                <w:rFonts w:ascii="宋体" w:hAnsi="宋体" w:cs="宋体" w:hint="eastAsia"/>
                <w:bCs/>
                <w:kern w:val="0"/>
                <w:sz w:val="24"/>
                <w:vertAlign w:val="superscript"/>
              </w:rPr>
              <w:t>1/2</w:t>
            </w:r>
            <w:r>
              <w:rPr>
                <w:rFonts w:ascii="宋体" w:hAnsi="宋体" w:cs="宋体" w:hint="eastAsia"/>
                <w:bCs/>
                <w:kern w:val="0"/>
                <w:sz w:val="24"/>
              </w:rPr>
              <w:t>，提高到3.5~4.5MPa·m</w:t>
            </w:r>
            <w:r>
              <w:rPr>
                <w:rFonts w:ascii="宋体" w:hAnsi="宋体" w:cs="宋体" w:hint="eastAsia"/>
                <w:bCs/>
                <w:kern w:val="0"/>
                <w:sz w:val="24"/>
                <w:vertAlign w:val="superscript"/>
              </w:rPr>
              <w:t>1/2</w:t>
            </w:r>
            <w:r>
              <w:rPr>
                <w:rFonts w:ascii="宋体" w:hAnsi="宋体" w:cs="宋体" w:hint="eastAsia"/>
                <w:bCs/>
                <w:kern w:val="0"/>
                <w:sz w:val="24"/>
              </w:rPr>
              <w:t>。</w:t>
            </w:r>
          </w:p>
        </w:tc>
      </w:tr>
    </w:tbl>
    <w:p w:rsidR="00283864" w:rsidRPr="00283864" w:rsidRDefault="00283864"/>
    <w:sectPr w:rsidR="00283864" w:rsidRPr="002838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BB3" w:rsidRDefault="00702BB3" w:rsidP="00A15123">
      <w:r>
        <w:separator/>
      </w:r>
    </w:p>
  </w:endnote>
  <w:endnote w:type="continuationSeparator" w:id="0">
    <w:p w:rsidR="00702BB3" w:rsidRDefault="00702BB3" w:rsidP="00A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ans-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BB3" w:rsidRDefault="00702BB3" w:rsidP="00A15123">
      <w:r>
        <w:separator/>
      </w:r>
    </w:p>
  </w:footnote>
  <w:footnote w:type="continuationSeparator" w:id="0">
    <w:p w:rsidR="00702BB3" w:rsidRDefault="00702BB3" w:rsidP="00A15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F3"/>
    <w:rsid w:val="00283864"/>
    <w:rsid w:val="005239AD"/>
    <w:rsid w:val="005C6254"/>
    <w:rsid w:val="0062710A"/>
    <w:rsid w:val="00702BB3"/>
    <w:rsid w:val="0072331B"/>
    <w:rsid w:val="009D1630"/>
    <w:rsid w:val="00A15123"/>
    <w:rsid w:val="00B1090E"/>
    <w:rsid w:val="00B91550"/>
    <w:rsid w:val="00BC3568"/>
    <w:rsid w:val="00BE6AF3"/>
    <w:rsid w:val="00CA2CF8"/>
    <w:rsid w:val="00DB548F"/>
    <w:rsid w:val="00EC178D"/>
    <w:rsid w:val="00F00F9E"/>
    <w:rsid w:val="12476B7F"/>
    <w:rsid w:val="17F46EFC"/>
    <w:rsid w:val="22567145"/>
    <w:rsid w:val="29210C20"/>
    <w:rsid w:val="2D3B3476"/>
    <w:rsid w:val="2F5A4EB7"/>
    <w:rsid w:val="372F4A58"/>
    <w:rsid w:val="3A2D1F22"/>
    <w:rsid w:val="4E53694C"/>
    <w:rsid w:val="53D16917"/>
    <w:rsid w:val="54956905"/>
    <w:rsid w:val="5FBF7ED8"/>
    <w:rsid w:val="64DA2617"/>
    <w:rsid w:val="6AFC2FAF"/>
    <w:rsid w:val="7482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Autospacing="1" w:afterAutospacing="1"/>
      <w:jc w:val="left"/>
    </w:pPr>
    <w:rPr>
      <w:kern w:val="0"/>
      <w:sz w:val="24"/>
    </w:rPr>
  </w:style>
  <w:style w:type="character" w:styleId="a4">
    <w:name w:val="Hyperlink"/>
    <w:basedOn w:val="a0"/>
    <w:uiPriority w:val="99"/>
    <w:unhideWhenUsed/>
    <w:rPr>
      <w:color w:val="0000FF"/>
      <w:u w:val="single"/>
    </w:rPr>
  </w:style>
  <w:style w:type="paragraph" w:styleId="a5">
    <w:name w:val="header"/>
    <w:basedOn w:val="a"/>
    <w:link w:val="Char"/>
    <w:uiPriority w:val="99"/>
    <w:unhideWhenUsed/>
    <w:rsid w:val="00A151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15123"/>
    <w:rPr>
      <w:rFonts w:ascii="Calibri" w:hAnsi="Calibri"/>
      <w:kern w:val="2"/>
      <w:sz w:val="18"/>
      <w:szCs w:val="18"/>
    </w:rPr>
  </w:style>
  <w:style w:type="paragraph" w:styleId="a6">
    <w:name w:val="footer"/>
    <w:basedOn w:val="a"/>
    <w:link w:val="Char0"/>
    <w:uiPriority w:val="99"/>
    <w:unhideWhenUsed/>
    <w:rsid w:val="00A15123"/>
    <w:pPr>
      <w:tabs>
        <w:tab w:val="center" w:pos="4153"/>
        <w:tab w:val="right" w:pos="8306"/>
      </w:tabs>
      <w:snapToGrid w:val="0"/>
      <w:jc w:val="left"/>
    </w:pPr>
    <w:rPr>
      <w:sz w:val="18"/>
      <w:szCs w:val="18"/>
    </w:rPr>
  </w:style>
  <w:style w:type="character" w:customStyle="1" w:styleId="Char0">
    <w:name w:val="页脚 Char"/>
    <w:basedOn w:val="a0"/>
    <w:link w:val="a6"/>
    <w:uiPriority w:val="99"/>
    <w:rsid w:val="00A15123"/>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Autospacing="1" w:afterAutospacing="1"/>
      <w:jc w:val="left"/>
    </w:pPr>
    <w:rPr>
      <w:kern w:val="0"/>
      <w:sz w:val="24"/>
    </w:rPr>
  </w:style>
  <w:style w:type="character" w:styleId="a4">
    <w:name w:val="Hyperlink"/>
    <w:basedOn w:val="a0"/>
    <w:uiPriority w:val="99"/>
    <w:unhideWhenUsed/>
    <w:rPr>
      <w:color w:val="0000FF"/>
      <w:u w:val="single"/>
    </w:rPr>
  </w:style>
  <w:style w:type="paragraph" w:styleId="a5">
    <w:name w:val="header"/>
    <w:basedOn w:val="a"/>
    <w:link w:val="Char"/>
    <w:uiPriority w:val="99"/>
    <w:unhideWhenUsed/>
    <w:rsid w:val="00A151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15123"/>
    <w:rPr>
      <w:rFonts w:ascii="Calibri" w:hAnsi="Calibri"/>
      <w:kern w:val="2"/>
      <w:sz w:val="18"/>
      <w:szCs w:val="18"/>
    </w:rPr>
  </w:style>
  <w:style w:type="paragraph" w:styleId="a6">
    <w:name w:val="footer"/>
    <w:basedOn w:val="a"/>
    <w:link w:val="Char0"/>
    <w:uiPriority w:val="99"/>
    <w:unhideWhenUsed/>
    <w:rsid w:val="00A15123"/>
    <w:pPr>
      <w:tabs>
        <w:tab w:val="center" w:pos="4153"/>
        <w:tab w:val="right" w:pos="8306"/>
      </w:tabs>
      <w:snapToGrid w:val="0"/>
      <w:jc w:val="left"/>
    </w:pPr>
    <w:rPr>
      <w:sz w:val="18"/>
      <w:szCs w:val="18"/>
    </w:rPr>
  </w:style>
  <w:style w:type="character" w:customStyle="1" w:styleId="Char0">
    <w:name w:val="页脚 Char"/>
    <w:basedOn w:val="a0"/>
    <w:link w:val="a6"/>
    <w:uiPriority w:val="99"/>
    <w:rsid w:val="00A1512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6188">
      <w:bodyDiv w:val="1"/>
      <w:marLeft w:val="0"/>
      <w:marRight w:val="0"/>
      <w:marTop w:val="0"/>
      <w:marBottom w:val="0"/>
      <w:divBdr>
        <w:top w:val="none" w:sz="0" w:space="0" w:color="auto"/>
        <w:left w:val="none" w:sz="0" w:space="0" w:color="auto"/>
        <w:bottom w:val="none" w:sz="0" w:space="0" w:color="auto"/>
        <w:right w:val="none" w:sz="0" w:space="0" w:color="auto"/>
      </w:divBdr>
      <w:divsChild>
        <w:div w:id="71776285">
          <w:marLeft w:val="0"/>
          <w:marRight w:val="0"/>
          <w:marTop w:val="0"/>
          <w:marBottom w:val="0"/>
          <w:divBdr>
            <w:top w:val="none" w:sz="0" w:space="0" w:color="auto"/>
            <w:left w:val="none" w:sz="0" w:space="0" w:color="auto"/>
            <w:bottom w:val="none" w:sz="0" w:space="0" w:color="auto"/>
            <w:right w:val="none" w:sz="0" w:space="0" w:color="auto"/>
          </w:divBdr>
        </w:div>
      </w:divsChild>
    </w:div>
    <w:div w:id="1550609029">
      <w:bodyDiv w:val="1"/>
      <w:marLeft w:val="0"/>
      <w:marRight w:val="0"/>
      <w:marTop w:val="0"/>
      <w:marBottom w:val="0"/>
      <w:divBdr>
        <w:top w:val="none" w:sz="0" w:space="0" w:color="auto"/>
        <w:left w:val="none" w:sz="0" w:space="0" w:color="auto"/>
        <w:bottom w:val="none" w:sz="0" w:space="0" w:color="auto"/>
        <w:right w:val="none" w:sz="0" w:space="0" w:color="auto"/>
      </w:divBdr>
      <w:divsChild>
        <w:div w:id="8984406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2113</Words>
  <Characters>12045</Characters>
  <Application>Microsoft Office Word</Application>
  <DocSecurity>0</DocSecurity>
  <Lines>100</Lines>
  <Paragraphs>28</Paragraphs>
  <ScaleCrop>false</ScaleCrop>
  <Company>dwkj</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KJJ-021</dc:creator>
  <cp:lastModifiedBy>李哲</cp:lastModifiedBy>
  <cp:revision>4</cp:revision>
  <dcterms:created xsi:type="dcterms:W3CDTF">2016-06-02T06:21:00Z</dcterms:created>
  <dcterms:modified xsi:type="dcterms:W3CDTF">2016-06-02T06:30:00Z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