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附件：</w:t>
      </w:r>
    </w:p>
    <w:p>
      <w:pPr>
        <w:jc w:val="center"/>
        <w:rPr>
          <w:rFonts w:ascii="华文中宋" w:hAnsi="华文中宋" w:eastAsia="华文中宋" w:cs="黑体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湖州学院“学生最喜爱的老师”候选人推荐表</w:t>
      </w:r>
      <w:bookmarkEnd w:id="0"/>
    </w:p>
    <w:tbl>
      <w:tblPr>
        <w:tblStyle w:val="2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1134"/>
        <w:gridCol w:w="1134"/>
        <w:gridCol w:w="1292"/>
        <w:gridCol w:w="174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92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vertAlign w:val="superscript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292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continue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入职时间</w:t>
            </w:r>
          </w:p>
        </w:tc>
        <w:tc>
          <w:tcPr>
            <w:tcW w:w="1292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continue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评教排名</w:t>
            </w:r>
            <w:r>
              <w:rPr>
                <w:rFonts w:hint="eastAsia" w:ascii="宋体" w:hAnsi="宋体"/>
                <w:b/>
                <w:w w:val="90"/>
                <w:sz w:val="24"/>
              </w:rPr>
              <w:t>(管理岗可不填</w:t>
            </w:r>
            <w:r>
              <w:rPr>
                <w:rFonts w:ascii="宋体" w:hAnsi="宋体"/>
                <w:b/>
                <w:w w:val="90"/>
                <w:sz w:val="24"/>
              </w:rPr>
              <w:t>)</w:t>
            </w:r>
          </w:p>
        </w:tc>
        <w:tc>
          <w:tcPr>
            <w:tcW w:w="4694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continue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推荐方式</w:t>
            </w:r>
          </w:p>
        </w:tc>
        <w:tc>
          <w:tcPr>
            <w:tcW w:w="644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学生联合推荐（学生人数：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 xml:space="preserve">）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等线" w:hAnsi="等线" w:eastAsia="等线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单位推荐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2771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个人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（团队）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事迹</w:t>
            </w:r>
          </w:p>
        </w:tc>
        <w:tc>
          <w:tcPr>
            <w:tcW w:w="771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（可附页，300字左右）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推荐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理由</w:t>
            </w:r>
          </w:p>
        </w:tc>
        <w:tc>
          <w:tcPr>
            <w:tcW w:w="7739" w:type="dxa"/>
            <w:gridSpan w:val="7"/>
            <w:vAlign w:val="center"/>
          </w:tcPr>
          <w:p>
            <w:pPr>
              <w:ind w:right="90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（可附页，200字左右）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单位党委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（党总支）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意见</w:t>
            </w:r>
          </w:p>
        </w:tc>
        <w:tc>
          <w:tcPr>
            <w:tcW w:w="7739" w:type="dxa"/>
            <w:gridSpan w:val="7"/>
            <w:vAlign w:val="center"/>
          </w:tcPr>
          <w:p>
            <w:pPr>
              <w:ind w:right="1017"/>
              <w:jc w:val="right"/>
              <w:rPr>
                <w:rFonts w:ascii="宋体" w:hAnsi="宋体"/>
                <w:b/>
                <w:sz w:val="24"/>
              </w:rPr>
            </w:pPr>
          </w:p>
          <w:p>
            <w:pPr>
              <w:ind w:right="101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校团委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意见</w:t>
            </w:r>
          </w:p>
        </w:tc>
        <w:tc>
          <w:tcPr>
            <w:tcW w:w="773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right="101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年   月   日</w:t>
            </w:r>
          </w:p>
        </w:tc>
      </w:tr>
    </w:tbl>
    <w:p>
      <w:pPr>
        <w:tabs>
          <w:tab w:val="left" w:pos="6240"/>
        </w:tabs>
        <w:rPr>
          <w:rFonts w:ascii="宋体" w:hAnsi="宋体"/>
        </w:rPr>
        <w:sectPr>
          <w:pgSz w:w="11906" w:h="16838"/>
          <w:pgMar w:top="1701" w:right="1418" w:bottom="1418" w:left="1701" w:header="851" w:footer="992" w:gutter="0"/>
          <w:cols w:space="720" w:num="1"/>
          <w:docGrid w:type="linesAndChars" w:linePitch="548" w:charSpace="-3018"/>
        </w:sectPr>
      </w:pPr>
      <w:r>
        <w:rPr>
          <w:rFonts w:ascii="宋体" w:hAnsi="宋体"/>
        </w:rPr>
        <w:tab/>
      </w:r>
      <w:r>
        <w:rPr>
          <w:rFonts w:hint="eastAsia" w:ascii="楷体" w:hAnsi="楷体" w:eastAsia="楷体"/>
          <w:sz w:val="22"/>
          <w:szCs w:val="24"/>
        </w:rPr>
        <w:t>共青团湖州学院委员会制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6416C"/>
    <w:multiLevelType w:val="multilevel"/>
    <w:tmpl w:val="0E46416C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43EE44FF"/>
    <w:rsid w:val="43E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167</Characters>
  <Lines>0</Lines>
  <Paragraphs>0</Paragraphs>
  <TotalTime>0</TotalTime>
  <ScaleCrop>false</ScaleCrop>
  <LinksUpToDate>false</LinksUpToDate>
  <CharactersWithSpaces>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2022-11-21T06:21:00Z</dcterms:created>
  <dc:creator>宇智波</dc:creator>
  <cp:lastModifiedBy>宇智波</cp:lastModifiedBy>
  <dcterms:modified xsi:type="dcterms:W3CDTF">2022-11-21T06:22:39Z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7265F82F4FEC42FD96AA28C549668565</vt:lpwstr>
  </property>
</Properties>
</file>