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6"/>
        </w:tabs>
        <w:jc w:val="left"/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b/>
          <w:bCs/>
          <w:color w:val="000000"/>
          <w:kern w:val="0"/>
          <w:sz w:val="32"/>
          <w:szCs w:val="32"/>
          <w:lang w:bidi="ar"/>
        </w:rPr>
        <w:t>附件2：</w:t>
      </w:r>
    </w:p>
    <w:p>
      <w:pPr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36"/>
          <w:szCs w:val="36"/>
        </w:rPr>
        <w:t>求真学院纪念建院20周年文艺晚会节目汇总表</w:t>
      </w:r>
    </w:p>
    <w:bookmarkEnd w:id="0"/>
    <w:tbl>
      <w:tblPr>
        <w:tblStyle w:val="2"/>
        <w:tblW w:w="139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1275"/>
        <w:gridCol w:w="1276"/>
        <w:gridCol w:w="2410"/>
        <w:gridCol w:w="1559"/>
        <w:gridCol w:w="2491"/>
        <w:gridCol w:w="1360"/>
        <w:gridCol w:w="850"/>
        <w:gridCol w:w="17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节目类型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节目名称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节目时长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节目主要内容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表演者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XX分院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舞蹈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武</w:t>
            </w:r>
            <w:r>
              <w:rPr>
                <w:rStyle w:val="4"/>
                <w:rFonts w:hint="eastAsia" w:ascii="仿宋" w:hAnsi="仿宋" w:eastAsia="仿宋"/>
                <w:lang w:bidi="ar"/>
              </w:rPr>
              <w:t>·</w:t>
            </w:r>
            <w:r>
              <w:rPr>
                <w:rStyle w:val="5"/>
                <w:rFonts w:hint="default" w:ascii="仿宋" w:hAnsi="仿宋" w:eastAsia="仿宋" w:cs="仿宋_GB2312"/>
                <w:lang w:bidi="ar"/>
              </w:rPr>
              <w:t>舞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5分12秒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通过武术和舞蹈的融合，展现力与美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张三、李四等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bidi="ar"/>
              </w:rPr>
              <w:t>x人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906"/>
        </w:tabs>
        <w:jc w:val="left"/>
        <w:rPr>
          <w:rFonts w:ascii="仿宋" w:hAnsi="仿宋" w:eastAsia="仿宋" w:cs="仿宋_GB2312"/>
          <w:b/>
          <w:bCs/>
          <w:sz w:val="24"/>
          <w:szCs w:val="24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endnotePr>
        <w:numFmt w:val="decimal"/>
      </w:endnotePr>
      <w:pgSz w:w="16838" w:h="11906" w:orient="landscape"/>
      <w:pgMar w:top="1800" w:right="1440" w:bottom="1800" w:left="144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3" w:lineRule="auto"/>
      <w:jc w:val="left"/>
      <w:rPr>
        <w:rFonts w:eastAsia="Times New Roman"/>
        <w:color w:val="00000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3" w:lineRule="auto"/>
      <w:jc w:val="left"/>
      <w:rPr>
        <w:rFonts w:eastAsia="Times New Roman"/>
        <w:color w:val="000000"/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3" w:lineRule="auto"/>
      <w:rPr>
        <w:rFonts w:ascii="宋体" w:hAnsi="宋体" w:cs="宋体"/>
        <w:b/>
        <w:bCs/>
        <w:color w:val="000000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3" w:lineRule="auto"/>
      <w:jc w:val="left"/>
      <w:rPr>
        <w:rFonts w:hint="eastAsia" w:ascii="宋体" w:hAnsi="宋体" w:cs="宋体"/>
        <w:b/>
        <w:bCs/>
        <w:color w:val="000000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F2476"/>
    <w:rsid w:val="7D3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2019-11-18T06:40:00Z</dcterms:created>
  <dc:creator>lmn</dc:creator>
  <cp:lastModifiedBy>lmn</cp:lastModifiedBy>
  <dcterms:modified xsi:type="dcterms:W3CDTF">2019-11-18T06:40:23Z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