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kern w:val="0"/>
          <w:sz w:val="32"/>
          <w:szCs w:val="32"/>
        </w:rPr>
      </w:pPr>
      <w:r>
        <w:rPr>
          <w:rFonts w:hint="eastAsia" w:ascii="宋体" w:hAnsi="宋体" w:cs="宋体"/>
          <w:b/>
          <w:bCs/>
          <w:kern w:val="0"/>
          <w:sz w:val="32"/>
          <w:szCs w:val="32"/>
          <w:lang w:val="en-US" w:eastAsia="zh-CN"/>
        </w:rPr>
        <w:t>求真学院</w:t>
      </w:r>
      <w:r>
        <w:rPr>
          <w:rFonts w:hint="eastAsia" w:ascii="宋体" w:hAnsi="宋体" w:cs="宋体"/>
          <w:b/>
          <w:bCs/>
          <w:kern w:val="0"/>
          <w:sz w:val="32"/>
          <w:szCs w:val="32"/>
        </w:rPr>
        <w:t>2019年度教师学生工作考核汇总表</w:t>
      </w:r>
    </w:p>
    <w:tbl>
      <w:tblPr>
        <w:tblStyle w:val="4"/>
        <w:tblW w:w="0" w:type="auto"/>
        <w:tblInd w:w="0" w:type="dxa"/>
        <w:tblLayout w:type="fixed"/>
        <w:tblCellMar>
          <w:top w:w="15" w:type="dxa"/>
          <w:left w:w="15" w:type="dxa"/>
          <w:bottom w:w="15" w:type="dxa"/>
          <w:right w:w="15" w:type="dxa"/>
        </w:tblCellMar>
      </w:tblPr>
      <w:tblGrid>
        <w:gridCol w:w="670"/>
        <w:gridCol w:w="1526"/>
        <w:gridCol w:w="949"/>
        <w:gridCol w:w="1695"/>
        <w:gridCol w:w="1125"/>
        <w:gridCol w:w="4398"/>
        <w:gridCol w:w="1797"/>
        <w:gridCol w:w="855"/>
      </w:tblGrid>
      <w:tr>
        <w:tblPrEx>
          <w:tblCellMar>
            <w:top w:w="15" w:type="dxa"/>
            <w:left w:w="15" w:type="dxa"/>
            <w:bottom w:w="15" w:type="dxa"/>
            <w:right w:w="15"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部门/院/部</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姓 名</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任班主任的班级</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是否担任学生导师</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指导学生</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个人育人获奖</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认定工作量</w:t>
            </w:r>
          </w:p>
        </w:tc>
      </w:tr>
      <w:tr>
        <w:tblPrEx>
          <w:tblCellMar>
            <w:top w:w="15" w:type="dxa"/>
            <w:left w:w="15" w:type="dxa"/>
            <w:bottom w:w="15" w:type="dxa"/>
            <w:right w:w="15"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2"/>
                <w:sz w:val="24"/>
                <w:szCs w:val="24"/>
                <w:lang w:val="en-US" w:eastAsia="zh-CN" w:bidi="ar-SA"/>
              </w:rPr>
            </w:pPr>
            <w:r>
              <w:rPr>
                <w:rFonts w:hint="eastAsia" w:ascii="仿宋" w:hAnsi="仿宋" w:eastAsia="仿宋" w:cs="仿宋"/>
                <w:color w:val="000000"/>
                <w:sz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2"/>
                <w:sz w:val="24"/>
                <w:szCs w:val="24"/>
                <w:lang w:val="en-US" w:eastAsia="zh-CN" w:bidi="ar-SA"/>
              </w:rPr>
            </w:pPr>
            <w:r>
              <w:rPr>
                <w:rFonts w:hint="eastAsia" w:ascii="仿宋" w:hAnsi="仿宋" w:eastAsia="仿宋" w:cs="仿宋"/>
                <w:color w:val="000000"/>
                <w:sz w:val="24"/>
              </w:rPr>
              <w:t>王玲凤</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2"/>
                <w:sz w:val="24"/>
                <w:szCs w:val="24"/>
                <w:lang w:val="en-US" w:eastAsia="zh-CN" w:bidi="ar-SA"/>
              </w:rPr>
            </w:pPr>
            <w:r>
              <w:rPr>
                <w:rFonts w:hint="eastAsia" w:ascii="仿宋" w:hAnsi="仿宋" w:eastAsia="仿宋" w:cs="仿宋"/>
                <w:color w:val="000000"/>
                <w:sz w:val="24"/>
              </w:rPr>
              <w:t>否</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2"/>
                <w:sz w:val="24"/>
                <w:szCs w:val="24"/>
                <w:lang w:val="en-US" w:eastAsia="zh-CN" w:bidi="ar-SA"/>
              </w:rPr>
            </w:pPr>
            <w:r>
              <w:rPr>
                <w:rFonts w:hint="eastAsia" w:ascii="仿宋" w:hAnsi="仿宋" w:eastAsia="仿宋" w:cs="仿宋"/>
                <w:color w:val="000000"/>
                <w:sz w:val="24"/>
              </w:rPr>
              <w:t>担任10个学生导师（10*4=40），</w:t>
            </w:r>
            <w:r>
              <w:rPr>
                <w:rFonts w:hint="eastAsia" w:ascii="仿宋" w:hAnsi="仿宋" w:eastAsia="仿宋" w:cs="仿宋"/>
                <w:sz w:val="24"/>
              </w:rPr>
              <w:t>担任1位青年教师（辅导员的心理健康教育课程）的导师(10)</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2"/>
                <w:sz w:val="24"/>
                <w:szCs w:val="24"/>
                <w:lang w:val="en-US" w:eastAsia="zh-CN" w:bidi="ar-SA"/>
              </w:rPr>
            </w:pPr>
            <w:r>
              <w:rPr>
                <w:rFonts w:hint="eastAsia" w:ascii="仿宋" w:hAnsi="仿宋" w:eastAsia="仿宋" w:cs="仿宋"/>
                <w:color w:val="000000"/>
                <w:sz w:val="24"/>
              </w:rPr>
              <w:t>湖州师范学院东校区32幢现场招生咨询1天（3）；1项申报创新创业项目，并立项（4）；集体走访寝室1次（1）</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2"/>
                <w:sz w:val="24"/>
                <w:szCs w:val="24"/>
                <w:lang w:val="en-US" w:eastAsia="zh-CN" w:bidi="ar-SA"/>
              </w:rPr>
            </w:pPr>
            <w:r>
              <w:rPr>
                <w:rFonts w:hint="eastAsia" w:ascii="仿宋" w:hAnsi="仿宋" w:eastAsia="仿宋" w:cs="仿宋"/>
                <w:color w:val="000000"/>
                <w:sz w:val="24"/>
              </w:rPr>
              <w:t>58</w:t>
            </w:r>
          </w:p>
        </w:tc>
      </w:tr>
      <w:tr>
        <w:tblPrEx>
          <w:tblCellMar>
            <w:top w:w="15" w:type="dxa"/>
            <w:left w:w="15" w:type="dxa"/>
            <w:bottom w:w="15" w:type="dxa"/>
            <w:right w:w="15"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陈国锋</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20193132（1*35=35）</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sz w:val="24"/>
                <w:szCs w:val="24"/>
              </w:rPr>
              <w:t>新生始业教育1次，</w:t>
            </w:r>
            <w:r>
              <w:rPr>
                <w:rFonts w:hint="eastAsia" w:ascii="仿宋" w:hAnsi="仿宋" w:eastAsia="仿宋" w:cs="仿宋"/>
                <w:color w:val="000000"/>
                <w:kern w:val="0"/>
                <w:sz w:val="24"/>
                <w:szCs w:val="24"/>
              </w:rPr>
              <w:t>团校1次（2*2=4），寝室走访6次，（6）</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w:t>
            </w:r>
          </w:p>
        </w:tc>
      </w:tr>
      <w:tr>
        <w:tblPrEx>
          <w:tblCellMar>
            <w:top w:w="15" w:type="dxa"/>
            <w:left w:w="15" w:type="dxa"/>
            <w:bottom w:w="15" w:type="dxa"/>
            <w:right w:w="15" w:type="dxa"/>
          </w:tblCellMar>
        </w:tblPrEx>
        <w:trPr>
          <w:trHeight w:val="1173"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4"/>
                <w:szCs w:val="24"/>
              </w:rPr>
            </w:pPr>
            <w:r>
              <w:rPr>
                <w:rFonts w:hint="eastAsia" w:ascii="仿宋" w:hAnsi="仿宋" w:eastAsia="仿宋"/>
                <w:sz w:val="24"/>
                <w:szCs w:val="24"/>
              </w:rPr>
              <w:t>陆建伟</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4"/>
                <w:szCs w:val="24"/>
              </w:rPr>
            </w:pPr>
            <w:r>
              <w:rPr>
                <w:rFonts w:hint="eastAsia" w:ascii="仿宋" w:hAnsi="仿宋" w:eastAsia="仿宋"/>
                <w:sz w:val="24"/>
                <w:szCs w:val="24"/>
              </w:rPr>
              <w:t>无</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sz w:val="24"/>
                <w:szCs w:val="24"/>
              </w:rPr>
              <w:t>新生始业教育1次，专业导读5次（6*2=12），寝室走访6次（6），招生咨询2天（3*2=6），提供就业招聘信息10条（2*10=20）</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44</w:t>
            </w:r>
          </w:p>
        </w:tc>
      </w:tr>
      <w:tr>
        <w:tblPrEx>
          <w:tblCellMar>
            <w:top w:w="15" w:type="dxa"/>
            <w:left w:w="15" w:type="dxa"/>
            <w:bottom w:w="15" w:type="dxa"/>
            <w:right w:w="15"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张立</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20172134</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（2*35=70）</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sz w:val="24"/>
                <w:szCs w:val="24"/>
              </w:rPr>
              <w:t>新生始业教育1次（2），</w:t>
            </w:r>
            <w:r>
              <w:rPr>
                <w:rFonts w:hint="eastAsia" w:ascii="仿宋" w:hAnsi="仿宋" w:eastAsia="仿宋" w:cs="仿宋"/>
                <w:color w:val="000000"/>
                <w:kern w:val="0"/>
                <w:sz w:val="24"/>
                <w:szCs w:val="24"/>
              </w:rPr>
              <w:t>走访寝室6次（6），招生咨询2天（3*2=6）</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84</w:t>
            </w:r>
          </w:p>
        </w:tc>
      </w:tr>
      <w:tr>
        <w:tblPrEx>
          <w:tblCellMar>
            <w:top w:w="15" w:type="dxa"/>
            <w:left w:w="15" w:type="dxa"/>
            <w:bottom w:w="15" w:type="dxa"/>
            <w:right w:w="15" w:type="dxa"/>
          </w:tblCellMar>
        </w:tblPrEx>
        <w:trPr>
          <w:trHeight w:val="616"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刘家才</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20172132、20172133（4*35=140）</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2019年度求真学院ERP俱乐部社团指导教师（16）；</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湖州师范学院</w:t>
            </w:r>
            <w:r>
              <w:rPr>
                <w:rFonts w:ascii="仿宋" w:hAnsi="仿宋" w:eastAsia="仿宋" w:cs="仿宋"/>
                <w:color w:val="000000"/>
                <w:kern w:val="0"/>
                <w:sz w:val="24"/>
                <w:szCs w:val="24"/>
              </w:rPr>
              <w:t>求真学院</w:t>
            </w:r>
            <w:r>
              <w:rPr>
                <w:rFonts w:hint="eastAsia" w:ascii="仿宋" w:hAnsi="仿宋" w:eastAsia="仿宋" w:cs="仿宋"/>
                <w:color w:val="000000"/>
                <w:kern w:val="0"/>
                <w:sz w:val="24"/>
                <w:szCs w:val="24"/>
              </w:rPr>
              <w:t>2019年度</w:t>
            </w:r>
            <w:r>
              <w:rPr>
                <w:rFonts w:ascii="仿宋" w:hAnsi="仿宋" w:eastAsia="仿宋" w:cs="仿宋"/>
                <w:color w:val="000000"/>
                <w:kern w:val="0"/>
                <w:sz w:val="24"/>
                <w:szCs w:val="24"/>
              </w:rPr>
              <w:t>大学生创新创业项目</w:t>
            </w:r>
            <w:r>
              <w:rPr>
                <w:rFonts w:hint="eastAsia" w:ascii="仿宋" w:hAnsi="仿宋" w:eastAsia="仿宋" w:cs="仿宋"/>
                <w:color w:val="000000"/>
                <w:kern w:val="0"/>
                <w:sz w:val="24"/>
                <w:szCs w:val="24"/>
              </w:rPr>
              <w:t>2项（2*4=8）；</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浙江省“百树杯”第四届大学生企业经营沙盘模拟竞赛省级三等奖2项(2*8=16)</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180</w:t>
            </w:r>
          </w:p>
        </w:tc>
      </w:tr>
      <w:tr>
        <w:tblPrEx>
          <w:tblCellMar>
            <w:top w:w="15" w:type="dxa"/>
            <w:left w:w="15" w:type="dxa"/>
            <w:bottom w:w="15" w:type="dxa"/>
            <w:right w:w="15" w:type="dxa"/>
          </w:tblCellMar>
        </w:tblPrEx>
        <w:trPr>
          <w:trHeight w:val="616"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4"/>
                <w:szCs w:val="24"/>
              </w:rPr>
            </w:pPr>
            <w:r>
              <w:rPr>
                <w:rFonts w:hint="eastAsia" w:ascii="仿宋" w:hAnsi="仿宋" w:eastAsia="仿宋"/>
                <w:sz w:val="24"/>
                <w:szCs w:val="24"/>
              </w:rPr>
              <w:t>宋小燕</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4"/>
                <w:szCs w:val="24"/>
              </w:rPr>
            </w:pPr>
            <w:r>
              <w:rPr>
                <w:rFonts w:hint="eastAsia" w:ascii="仿宋" w:hAnsi="仿宋" w:eastAsia="仿宋" w:cs="仿宋"/>
                <w:sz w:val="24"/>
                <w:szCs w:val="24"/>
              </w:rPr>
              <w:t>20162534、20162535（2*2*35=140）</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暑期实践带2个团队（10*3*2=60）招生咨询半天（1.5）；</w:t>
            </w:r>
          </w:p>
          <w:p>
            <w:pPr>
              <w:widowControl/>
              <w:jc w:val="center"/>
              <w:textAlignment w:val="center"/>
              <w:rPr>
                <w:rFonts w:ascii="仿宋" w:hAnsi="仿宋" w:eastAsia="仿宋" w:cs="仿宋"/>
                <w:sz w:val="24"/>
                <w:szCs w:val="24"/>
              </w:rPr>
            </w:pPr>
            <w:r>
              <w:rPr>
                <w:rFonts w:hint="eastAsia" w:ascii="仿宋" w:hAnsi="仿宋" w:eastAsia="仿宋" w:cs="仿宋"/>
                <w:sz w:val="24"/>
                <w:szCs w:val="24"/>
              </w:rPr>
              <w:t>湖州师范学院求真学院烘焙俱乐部（8）；经管团校1次（2），理工团校1次（2）</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优秀社会实践指导老师</w:t>
            </w:r>
            <w:r>
              <w:rPr>
                <w:rFonts w:hint="eastAsia" w:ascii="仿宋" w:hAnsi="仿宋" w:eastAsia="仿宋" w:cs="仿宋"/>
                <w:sz w:val="24"/>
                <w:szCs w:val="24"/>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223.5</w:t>
            </w:r>
          </w:p>
        </w:tc>
      </w:tr>
      <w:tr>
        <w:tblPrEx>
          <w:tblCellMar>
            <w:top w:w="15" w:type="dxa"/>
            <w:left w:w="15" w:type="dxa"/>
            <w:bottom w:w="15" w:type="dxa"/>
            <w:right w:w="15" w:type="dxa"/>
          </w:tblCellMar>
        </w:tblPrEx>
        <w:trPr>
          <w:trHeight w:val="43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朱月虹</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20192136（1*35=35）</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20192136班学生按照宿舍轮流针对每个人进行职业生涯咨询及心理健康谈话，总共11个宿舍，进行了11天（2*11=22）</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57</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王军</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018</w:t>
            </w: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142</w:t>
            </w:r>
            <w:r>
              <w:rPr>
                <w:rFonts w:hint="eastAsia" w:ascii="仿宋" w:hAnsi="仿宋" w:eastAsia="仿宋" w:cs="仿宋"/>
                <w:color w:val="000000"/>
                <w:kern w:val="0"/>
                <w:sz w:val="24"/>
                <w:szCs w:val="24"/>
              </w:rPr>
              <w:t>、201821</w:t>
            </w:r>
            <w:r>
              <w:rPr>
                <w:rFonts w:ascii="仿宋" w:hAnsi="仿宋" w:eastAsia="仿宋" w:cs="仿宋"/>
                <w:color w:val="000000"/>
                <w:kern w:val="0"/>
                <w:sz w:val="24"/>
                <w:szCs w:val="24"/>
              </w:rPr>
              <w:t>43</w:t>
            </w: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*2*35=</w:t>
            </w: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0）</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0182136</w:t>
            </w:r>
            <w:r>
              <w:rPr>
                <w:rFonts w:hint="eastAsia" w:ascii="仿宋" w:hAnsi="仿宋" w:eastAsia="仿宋" w:cs="仿宋"/>
                <w:color w:val="000000"/>
                <w:kern w:val="0"/>
                <w:sz w:val="24"/>
                <w:szCs w:val="24"/>
              </w:rPr>
              <w:t>、201821</w:t>
            </w:r>
            <w:r>
              <w:rPr>
                <w:rFonts w:ascii="仿宋" w:hAnsi="仿宋" w:eastAsia="仿宋" w:cs="仿宋"/>
                <w:color w:val="000000"/>
                <w:kern w:val="0"/>
                <w:sz w:val="24"/>
                <w:szCs w:val="24"/>
              </w:rPr>
              <w:t>37</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r>
              <w:rPr>
                <w:rFonts w:ascii="仿宋" w:hAnsi="仿宋" w:eastAsia="仿宋" w:cs="仿宋"/>
                <w:color w:val="000000"/>
                <w:kern w:val="0"/>
                <w:sz w:val="24"/>
                <w:szCs w:val="24"/>
              </w:rPr>
              <w:t>*35=7</w:t>
            </w:r>
            <w:r>
              <w:rPr>
                <w:rFonts w:hint="eastAsia" w:ascii="仿宋" w:hAnsi="仿宋" w:eastAsia="仿宋" w:cs="仿宋"/>
                <w:color w:val="000000"/>
                <w:kern w:val="0"/>
                <w:sz w:val="24"/>
                <w:szCs w:val="24"/>
              </w:rPr>
              <w:t>0）</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210</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韦震</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20172135、20182135</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（2*2*35=140）</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spacing w:line="260" w:lineRule="atLeas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浙江省经济管理案例大赛获奖1项</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浙江省物流仿真竞赛获奖1项（2*8=16）</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156</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吴为英</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260" w:lineRule="atLeas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20182132、20182133、20182134、20152132（4*1*35=140）</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湖州师范学院求真学院青媒俱乐部指导教师（16）；浙江省大学生电子商务竞赛获奖</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项（8）</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湖州师范学院求真学院优秀班主任（10）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174</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ascii="仿宋" w:hAnsi="仿宋" w:eastAsia="仿宋" w:cs="仿宋"/>
                <w:color w:val="000000"/>
                <w:kern w:val="0"/>
                <w:sz w:val="24"/>
                <w:szCs w:val="24"/>
              </w:rPr>
              <w:t>杨俭英</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20182135、20192144（2*1*35=70）</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ascii="仿宋" w:hAnsi="仿宋" w:eastAsia="仿宋" w:cs="仿宋"/>
                <w:color w:val="000000"/>
                <w:kern w:val="0"/>
                <w:sz w:val="24"/>
                <w:szCs w:val="24"/>
              </w:rPr>
              <w:t>全国大学生外贸从业能力大赛获奖</w:t>
            </w:r>
            <w:r>
              <w:rPr>
                <w:rFonts w:hint="eastAsia" w:ascii="仿宋" w:hAnsi="仿宋" w:eastAsia="仿宋" w:cs="仿宋"/>
                <w:color w:val="000000"/>
                <w:kern w:val="0"/>
                <w:sz w:val="24"/>
                <w:szCs w:val="24"/>
              </w:rPr>
              <w:t>18</w:t>
            </w:r>
            <w:r>
              <w:rPr>
                <w:rFonts w:ascii="仿宋" w:hAnsi="仿宋" w:eastAsia="仿宋" w:cs="仿宋"/>
                <w:color w:val="000000"/>
                <w:kern w:val="0"/>
                <w:sz w:val="24"/>
                <w:szCs w:val="24"/>
              </w:rPr>
              <w:t>项</w:t>
            </w:r>
            <w:r>
              <w:rPr>
                <w:rFonts w:hint="eastAsia" w:ascii="仿宋" w:hAnsi="仿宋" w:eastAsia="仿宋" w:cs="仿宋"/>
                <w:color w:val="000000"/>
                <w:kern w:val="0"/>
                <w:sz w:val="24"/>
                <w:szCs w:val="24"/>
              </w:rPr>
              <w:t>、全国跨境电商创新创业能力大赛获奖1项（19*16=304）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374</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ascii="仿宋" w:hAnsi="仿宋" w:eastAsia="仿宋" w:cs="仿宋"/>
                <w:color w:val="000000"/>
                <w:kern w:val="0"/>
                <w:sz w:val="24"/>
                <w:szCs w:val="24"/>
              </w:rPr>
              <w:t>杨欢欢</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ascii="仿宋" w:hAnsi="仿宋" w:eastAsia="仿宋" w:cs="仿宋"/>
                <w:color w:val="000000"/>
                <w:kern w:val="0"/>
                <w:sz w:val="24"/>
                <w:szCs w:val="24"/>
              </w:rPr>
              <w:t>20172131（2*35=70）</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湖州师范学院求真学院优秀班主任（10）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张涛</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20182136</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（1*35=35）</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暑期社会实践妙西镇“乡村振兴营造计划”（7*3=21）；始业教育2次（2*2=4）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优秀社会实践指导老师（10）、浙江省人民政府关于表扬参与首届联合国世界地理信息大会表现个人突出奖（15）</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85</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陈楠</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20182137、20192141、20192142</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（3*1*35=105）</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指导学生参加2019年7月暑期社会实践（12*3=36）、担任湖州师范学院辩论赛评选、担任求真学院经济与管理分院“不忘初心，牢记使命”演讲比赛评委（2*2=4）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优秀社会实践指导老师（10）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155</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sz w:val="24"/>
                <w:szCs w:val="24"/>
              </w:rPr>
              <w:t>15</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sz w:val="24"/>
                <w:szCs w:val="24"/>
              </w:rPr>
              <w:t>于晓</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20151121</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sz w:val="24"/>
                <w:szCs w:val="24"/>
              </w:rPr>
              <w:t>（1*35=35）</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指导求真行管专业2017级张婷/张文惠</w:t>
            </w:r>
            <w:r>
              <w:rPr>
                <w:rFonts w:hint="eastAsia" w:ascii="仿宋" w:hAnsi="仿宋" w:eastAsia="仿宋"/>
                <w:color w:val="000000" w:themeColor="text1"/>
                <w:sz w:val="24"/>
                <w:szCs w:val="24"/>
              </w:rPr>
              <w:t>获得</w:t>
            </w:r>
            <w:r>
              <w:rPr>
                <w:rFonts w:hint="eastAsia" w:ascii="仿宋" w:hAnsi="仿宋" w:eastAsia="仿宋" w:cs="仿宋"/>
                <w:color w:val="000000" w:themeColor="text1"/>
                <w:sz w:val="24"/>
                <w:szCs w:val="24"/>
              </w:rPr>
              <w:t>2019年湖州师范学院求真学院大学生创新创业训练科研项目（编号201902040）、2019湖州师范学院求真学院大学生创新创业训练科研项目评审结果汇总表（4）；</w:t>
            </w:r>
          </w:p>
          <w:p>
            <w:pPr>
              <w:widowControl/>
              <w:jc w:val="center"/>
              <w:textAlignment w:val="center"/>
              <w:rPr>
                <w:rFonts w:ascii="仿宋" w:hAnsi="仿宋" w:eastAsia="仿宋" w:cs="仿宋"/>
                <w:color w:val="000000"/>
                <w:kern w:val="0"/>
                <w:sz w:val="24"/>
                <w:szCs w:val="24"/>
              </w:rPr>
            </w:pPr>
            <w:r>
              <w:rPr>
                <w:rFonts w:hint="eastAsia" w:ascii="仿宋" w:hAnsi="仿宋" w:eastAsia="仿宋"/>
                <w:color w:val="000000" w:themeColor="text1"/>
                <w:sz w:val="24"/>
                <w:szCs w:val="24"/>
              </w:rPr>
              <w:t>非班主任指导2015级求真行管专业学生考研，并最终有四人被录取为硕士研究生（详见支撑材料）（4*4=16）</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themeColor="text1"/>
                <w:sz w:val="24"/>
                <w:szCs w:val="24"/>
              </w:rPr>
              <w:t>2019校级优秀班主任（10）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sz w:val="24"/>
                <w:szCs w:val="24"/>
              </w:rPr>
              <w:t>65</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sz w:val="24"/>
                <w:szCs w:val="24"/>
              </w:rPr>
              <w:t>李丽</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sz w:val="24"/>
                <w:szCs w:val="24"/>
              </w:rPr>
              <w:t>2</w:t>
            </w:r>
            <w:r>
              <w:rPr>
                <w:rFonts w:ascii="仿宋" w:hAnsi="仿宋" w:eastAsia="仿宋" w:cs="仿宋"/>
                <w:sz w:val="24"/>
                <w:szCs w:val="24"/>
              </w:rPr>
              <w:t>0192131</w:t>
            </w:r>
            <w:r>
              <w:rPr>
                <w:rFonts w:hint="eastAsia" w:ascii="仿宋" w:hAnsi="仿宋" w:eastAsia="仿宋" w:cs="仿宋"/>
                <w:sz w:val="24"/>
                <w:szCs w:val="24"/>
              </w:rPr>
              <w:t>、</w:t>
            </w:r>
            <w:r>
              <w:rPr>
                <w:rFonts w:ascii="仿宋" w:hAnsi="仿宋" w:eastAsia="仿宋" w:cs="仿宋"/>
                <w:sz w:val="24"/>
                <w:szCs w:val="24"/>
              </w:rPr>
              <w:t>20192132</w:t>
            </w:r>
            <w:r>
              <w:rPr>
                <w:rFonts w:hint="eastAsia" w:ascii="仿宋" w:hAnsi="仿宋" w:eastAsia="仿宋" w:cs="仿宋"/>
                <w:sz w:val="24"/>
                <w:szCs w:val="24"/>
              </w:rPr>
              <w:t>（2*1*35=70）</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FF0000"/>
                <w:sz w:val="24"/>
                <w:szCs w:val="24"/>
              </w:rPr>
            </w:pPr>
            <w:r>
              <w:rPr>
                <w:rFonts w:hint="eastAsia" w:ascii="仿宋" w:hAnsi="仿宋" w:eastAsia="仿宋" w:cs="仿宋"/>
                <w:color w:val="000000"/>
                <w:sz w:val="24"/>
                <w:szCs w:val="24"/>
              </w:rPr>
              <w:t>无</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FF0000"/>
                <w:sz w:val="24"/>
                <w:szCs w:val="24"/>
              </w:rPr>
            </w:pPr>
            <w:r>
              <w:rPr>
                <w:rFonts w:hint="eastAsia" w:ascii="仿宋" w:hAnsi="仿宋" w:eastAsia="仿宋" w:cs="仿宋"/>
                <w:color w:val="00000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FF0000"/>
                <w:sz w:val="24"/>
                <w:szCs w:val="24"/>
              </w:rPr>
            </w:pPr>
            <w:r>
              <w:rPr>
                <w:rFonts w:hint="eastAsia" w:ascii="仿宋" w:hAnsi="仿宋" w:eastAsia="仿宋" w:cs="仿宋"/>
                <w:color w:val="000000"/>
                <w:sz w:val="24"/>
                <w:szCs w:val="24"/>
              </w:rPr>
              <w:t>70</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费颖</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0152139</w:t>
            </w:r>
            <w:r>
              <w:rPr>
                <w:rFonts w:hint="eastAsia" w:ascii="仿宋" w:hAnsi="仿宋" w:eastAsia="仿宋" w:cs="仿宋"/>
                <w:sz w:val="24"/>
                <w:szCs w:val="24"/>
              </w:rPr>
              <w:t>班、 2</w:t>
            </w:r>
            <w:r>
              <w:rPr>
                <w:rFonts w:ascii="仿宋" w:hAnsi="仿宋" w:eastAsia="仿宋" w:cs="仿宋"/>
                <w:sz w:val="24"/>
                <w:szCs w:val="24"/>
              </w:rPr>
              <w:t>0192135</w:t>
            </w:r>
            <w:r>
              <w:rPr>
                <w:rFonts w:hint="eastAsia" w:ascii="仿宋" w:hAnsi="仿宋" w:eastAsia="仿宋" w:cs="仿宋"/>
                <w:sz w:val="24"/>
                <w:szCs w:val="24"/>
              </w:rPr>
              <w:t>班（2*1*</w:t>
            </w:r>
            <w:r>
              <w:rPr>
                <w:rFonts w:ascii="仿宋" w:hAnsi="仿宋" w:eastAsia="仿宋" w:cs="仿宋"/>
                <w:sz w:val="24"/>
                <w:szCs w:val="24"/>
              </w:rPr>
              <w:t>35</w:t>
            </w:r>
            <w:r>
              <w:rPr>
                <w:rFonts w:hint="eastAsia" w:ascii="仿宋" w:hAnsi="仿宋" w:eastAsia="仿宋" w:cs="仿宋"/>
                <w:sz w:val="24"/>
                <w:szCs w:val="24"/>
              </w:rPr>
              <w:t>=7</w:t>
            </w:r>
            <w:r>
              <w:rPr>
                <w:rFonts w:ascii="仿宋" w:hAnsi="仿宋" w:eastAsia="仿宋" w:cs="仿宋"/>
                <w:sz w:val="24"/>
                <w:szCs w:val="24"/>
              </w:rPr>
              <w:t>0</w:t>
            </w:r>
            <w:r>
              <w:rPr>
                <w:rFonts w:hint="eastAsia" w:ascii="仿宋" w:hAnsi="仿宋" w:eastAsia="仿宋" w:cs="仿宋"/>
                <w:sz w:val="24"/>
                <w:szCs w:val="24"/>
              </w:rPr>
              <w:t>）</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校第十四届电子商务竞赛二等奖、</w:t>
            </w:r>
          </w:p>
          <w:p>
            <w:pPr>
              <w:widowControl/>
              <w:jc w:val="center"/>
              <w:textAlignment w:val="center"/>
              <w:rPr>
                <w:rFonts w:ascii="仿宋" w:hAnsi="仿宋" w:eastAsia="仿宋" w:cs="仿宋"/>
                <w:sz w:val="24"/>
                <w:szCs w:val="24"/>
              </w:rPr>
            </w:pPr>
            <w:r>
              <w:rPr>
                <w:rFonts w:hint="eastAsia" w:ascii="仿宋" w:hAnsi="仿宋" w:eastAsia="仿宋" w:cs="仿宋"/>
                <w:sz w:val="24"/>
                <w:szCs w:val="24"/>
              </w:rPr>
              <w:t>三等奖2项（2*</w:t>
            </w:r>
            <w:r>
              <w:rPr>
                <w:rFonts w:ascii="仿宋" w:hAnsi="仿宋" w:eastAsia="仿宋" w:cs="仿宋"/>
                <w:sz w:val="24"/>
                <w:szCs w:val="24"/>
              </w:rPr>
              <w:t>4</w:t>
            </w:r>
            <w:r>
              <w:rPr>
                <w:rFonts w:hint="eastAsia" w:ascii="仿宋" w:hAnsi="仿宋" w:eastAsia="仿宋" w:cs="仿宋"/>
                <w:sz w:val="24"/>
                <w:szCs w:val="24"/>
              </w:rPr>
              <w:t>=8）；</w:t>
            </w:r>
          </w:p>
          <w:p>
            <w:pPr>
              <w:widowControl/>
              <w:jc w:val="center"/>
              <w:textAlignment w:val="center"/>
              <w:rPr>
                <w:rFonts w:ascii="仿宋" w:hAnsi="仿宋" w:eastAsia="仿宋" w:cs="仿宋"/>
                <w:color w:val="000000"/>
                <w:sz w:val="24"/>
                <w:szCs w:val="24"/>
              </w:rPr>
            </w:pPr>
            <w:r>
              <w:rPr>
                <w:rFonts w:hint="eastAsia" w:ascii="仿宋" w:hAnsi="仿宋" w:eastAsia="仿宋" w:cs="仿宋"/>
                <w:sz w:val="24"/>
                <w:szCs w:val="24"/>
              </w:rPr>
              <w:t>浙江省第十四届大学生电子商务竞赛二等奖1项（8）</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86</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蒋媚</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000000"/>
                <w:sz w:val="24"/>
                <w:szCs w:val="24"/>
              </w:rPr>
              <w:t>20182132（1*35=35）</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sz w:val="24"/>
                <w:szCs w:val="24"/>
              </w:rPr>
              <w:t>校第十四届电子商务竞赛二等奖</w:t>
            </w:r>
            <w:r>
              <w:rPr>
                <w:rFonts w:hint="eastAsia" w:ascii="仿宋" w:hAnsi="仿宋" w:eastAsia="仿宋" w:cs="仿宋"/>
                <w:color w:val="000000"/>
                <w:kern w:val="0"/>
                <w:sz w:val="24"/>
                <w:szCs w:val="24"/>
              </w:rPr>
              <w:t>1项 （4）；指导校级大学生创新创业科研训练项目1项；（4）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43</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sz w:val="24"/>
                <w:szCs w:val="24"/>
              </w:rPr>
              <w:t>刘月平</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sz w:val="24"/>
                <w:szCs w:val="24"/>
              </w:rPr>
              <w:t>20192134（1*3</w:t>
            </w:r>
            <w:r>
              <w:rPr>
                <w:rFonts w:ascii="仿宋" w:hAnsi="仿宋" w:eastAsia="仿宋"/>
                <w:sz w:val="24"/>
                <w:szCs w:val="24"/>
              </w:rPr>
              <w:t>5=35</w:t>
            </w:r>
            <w:r>
              <w:rPr>
                <w:rFonts w:hint="eastAsia" w:ascii="仿宋" w:hAnsi="仿宋" w:eastAsia="仿宋"/>
                <w:sz w:val="24"/>
                <w:szCs w:val="24"/>
              </w:rPr>
              <w:t>）</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是（16*4=64）</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sz w:val="24"/>
                <w:szCs w:val="24"/>
              </w:rPr>
              <w:t>无</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99</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4"/>
                <w:szCs w:val="24"/>
              </w:rPr>
            </w:pPr>
            <w:r>
              <w:rPr>
                <w:rFonts w:hint="eastAsia" w:ascii="仿宋" w:hAnsi="仿宋" w:eastAsia="仿宋" w:cs="仿宋"/>
                <w:color w:val="000000"/>
                <w:sz w:val="24"/>
                <w:szCs w:val="24"/>
              </w:rPr>
              <w:t>杨园</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w:t>
            </w:r>
            <w:r>
              <w:rPr>
                <w:rFonts w:ascii="仿宋" w:hAnsi="仿宋" w:eastAsia="仿宋" w:cs="仿宋"/>
                <w:color w:val="000000"/>
                <w:sz w:val="24"/>
                <w:szCs w:val="24"/>
              </w:rPr>
              <w:t>0192133</w:t>
            </w:r>
          </w:p>
          <w:p>
            <w:pPr>
              <w:widowControl/>
              <w:jc w:val="center"/>
              <w:textAlignment w:val="center"/>
              <w:rPr>
                <w:rFonts w:ascii="仿宋" w:hAnsi="仿宋" w:eastAsia="仿宋" w:cs="仿宋"/>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*35=</w:t>
            </w:r>
            <w:r>
              <w:rPr>
                <w:rFonts w:ascii="仿宋" w:hAnsi="仿宋" w:eastAsia="仿宋" w:cs="仿宋"/>
                <w:color w:val="000000"/>
                <w:sz w:val="24"/>
                <w:szCs w:val="24"/>
              </w:rPr>
              <w:t>35</w:t>
            </w:r>
            <w:r>
              <w:rPr>
                <w:rFonts w:hint="eastAsia" w:ascii="仿宋" w:hAnsi="仿宋" w:eastAsia="仿宋" w:cs="仿宋"/>
                <w:color w:val="000000"/>
                <w:sz w:val="24"/>
                <w:szCs w:val="24"/>
              </w:rPr>
              <w:t>）</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指导学生</w:t>
            </w:r>
            <w:r>
              <w:rPr>
                <w:rFonts w:ascii="仿宋" w:hAnsi="仿宋" w:eastAsia="仿宋" w:cs="仿宋"/>
                <w:color w:val="000000"/>
                <w:kern w:val="0"/>
                <w:sz w:val="24"/>
                <w:szCs w:val="24"/>
              </w:rPr>
              <w:t>洪林慧,任青贤,张贝</w:t>
            </w:r>
            <w:r>
              <w:rPr>
                <w:rFonts w:hint="eastAsia" w:ascii="仿宋" w:hAnsi="仿宋" w:eastAsia="仿宋" w:cs="仿宋"/>
                <w:color w:val="000000"/>
                <w:kern w:val="0"/>
                <w:sz w:val="24"/>
                <w:szCs w:val="24"/>
              </w:rPr>
              <w:t>；张慧婷参加2019大学生创新创业训练科研项目2项（2*4=8）</w:t>
            </w:r>
          </w:p>
          <w:p>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4"/>
                <w:szCs w:val="24"/>
              </w:rPr>
              <w:t>指导学生参加2019校</w:t>
            </w:r>
            <w:r>
              <w:rPr>
                <w:rFonts w:ascii="仿宋" w:hAnsi="仿宋" w:eastAsia="仿宋" w:cs="仿宋"/>
                <w:color w:val="000000"/>
                <w:kern w:val="0"/>
                <w:sz w:val="24"/>
                <w:szCs w:val="24"/>
              </w:rPr>
              <w:t>“得安杯”第十四届电子商务竞赛</w:t>
            </w:r>
            <w:r>
              <w:rPr>
                <w:rFonts w:hint="eastAsia" w:ascii="仿宋" w:hAnsi="仿宋" w:eastAsia="仿宋" w:cs="仿宋"/>
                <w:color w:val="000000"/>
                <w:kern w:val="0"/>
                <w:sz w:val="24"/>
                <w:szCs w:val="24"/>
              </w:rPr>
              <w:t>获二等奖1项（4）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47</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叶其银</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20152130、20182134、20182131（3*1*35=105）</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湖州师范学院求真学院优秀班主任（10）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115</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杨津婧</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20162133、20193131</w:t>
            </w:r>
          </w:p>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（2*1*35=70）</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指导2个团队暑期社会实践（7月8日-7月20日）（13*3*2=78）；</w:t>
            </w:r>
            <w:r>
              <w:rPr>
                <w:rFonts w:hint="eastAsia" w:ascii="仿宋" w:hAnsi="仿宋" w:eastAsia="仿宋" w:cs="仿宋"/>
                <w:sz w:val="24"/>
                <w:szCs w:val="24"/>
              </w:rPr>
              <w:t>新生始业教育（3*2=6）；担任学生评委1次（2）</w:t>
            </w:r>
            <w:r>
              <w:rPr>
                <w:rFonts w:hint="eastAsia" w:ascii="仿宋" w:hAnsi="仿宋" w:eastAsia="仿宋" w:cs="仿宋"/>
                <w:color w:val="000000"/>
                <w:kern w:val="0"/>
                <w:sz w:val="24"/>
                <w:szCs w:val="24"/>
              </w:rPr>
              <w:t>接待9人次心理咨询，完成新生心理普查访谈（2*9=18）；指导浙江省 “挑战杯”大学生课外学术科技作品竞赛三等奖1项；（8）校“富尔顿”杯大学生创新创业大赛二等奖、三等奖、优胜奖各1项，校级大学生创新创业项目3项，入驻校创业园1项（7*4=28）</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校级优秀党支部书记（10）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220</w:t>
            </w:r>
          </w:p>
        </w:tc>
      </w:tr>
      <w:tr>
        <w:tblPrEx>
          <w:tblCellMar>
            <w:top w:w="15" w:type="dxa"/>
            <w:left w:w="15" w:type="dxa"/>
            <w:bottom w:w="15" w:type="dxa"/>
            <w:right w:w="15" w:type="dxa"/>
          </w:tblCellMar>
        </w:tblPrEx>
        <w:trPr>
          <w:trHeight w:val="9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仿宋" w:hAnsi="仿宋" w:eastAsia="仿宋" w:cs="仿宋"/>
                <w:color w:val="000000"/>
                <w:sz w:val="24"/>
                <w:szCs w:val="24"/>
              </w:rPr>
              <w:t>陈士辉</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20182131、20182141、20192143（4*35=140）</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 w:hAnsi="仿宋" w:eastAsia="仿宋" w:cs="仿宋"/>
                <w:color w:val="000000"/>
                <w:sz w:val="24"/>
                <w:szCs w:val="24"/>
              </w:rPr>
              <w:t>担任14名学生考研指导教师（14*2=28）；介绍17名同学到学思堂教育机构和企业工作（3*4+14*2=40）；寝室指导4次（4）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212</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吴艳</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无</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新生始业教育（3*2=6）；学生自修辅导检查3次（3）；学生上课情况检查2次（2）；学生检查寝室6次（6）；寝室联系人（2）；担任学生评委2次（2*2=4）；军训先进集体（4）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25</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熊英</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无</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2020届毕业生课外学分认定工作，包括指导、收集、汇总、整理、审核、认定、补充所有的课外学分。（2*15=30）</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无</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30</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26</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黎荣</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szCs w:val="24"/>
              </w:rPr>
            </w:pPr>
          </w:p>
        </w:tc>
        <w:tc>
          <w:tcPr>
            <w:tcW w:w="43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szCs w:val="24"/>
              </w:rPr>
            </w:pP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(读博)</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27</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杨锐</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43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无</w:t>
            </w:r>
            <w:r>
              <w:rPr>
                <w:rFonts w:ascii="仿宋" w:hAnsi="仿宋" w:eastAsia="仿宋" w:cs="仿宋"/>
                <w:sz w:val="24"/>
                <w:szCs w:val="24"/>
              </w:rPr>
              <w:t>）</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28</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经管分院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申庆涛</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43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离退休</w:t>
            </w:r>
            <w:r>
              <w:rPr>
                <w:rFonts w:ascii="仿宋" w:hAnsi="仿宋" w:eastAsia="仿宋" w:cs="仿宋"/>
                <w:sz w:val="24"/>
                <w:szCs w:val="24"/>
              </w:rPr>
              <w:t>）</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29</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sz w:val="24"/>
                <w:szCs w:val="24"/>
                <w:lang w:val="en-US" w:eastAsia="zh-CN"/>
              </w:rPr>
              <w:t>陆淼</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20162433/34</w:t>
            </w:r>
          </w:p>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2*35</w:t>
            </w:r>
            <w:r>
              <w:rPr>
                <w:rFonts w:hint="eastAsia" w:ascii="仿宋" w:hAnsi="仿宋" w:eastAsia="仿宋" w:cs="仿宋"/>
                <w:b w:val="0"/>
                <w:bCs w:val="0"/>
                <w:color w:val="000000"/>
                <w:sz w:val="24"/>
                <w:szCs w:val="24"/>
                <w:lang w:val="en-US" w:eastAsia="zh-CN"/>
              </w:rPr>
              <w:t>*2）</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sz w:val="24"/>
                <w:szCs w:val="24"/>
                <w:lang w:val="en-US" w:eastAsia="zh-CN"/>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指导学生夏秋乐：校级大学生科研立项一项（4）</w:t>
            </w:r>
          </w:p>
          <w:p>
            <w:pPr>
              <w:widowControl/>
              <w:jc w:val="center"/>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指导9人2019浙江省英语笔译大赛获奖（一等奖：许自强；二等奖：鲍明敏，姜淳宇；三等奖：宗诗佳，陈华楹，王永琦；优胜奖：杜漪心，黄露怡，潘宇霞）（9*15）</w:t>
            </w:r>
          </w:p>
          <w:p>
            <w:pPr>
              <w:widowControl/>
              <w:jc w:val="center"/>
              <w:textAlignment w:val="center"/>
              <w:rPr>
                <w:rFonts w:hint="eastAsia" w:ascii="仿宋" w:hAnsi="仿宋" w:eastAsia="仿宋" w:cs="仿宋"/>
                <w:b w:val="0"/>
                <w:bCs w:val="0"/>
                <w:color w:val="000000"/>
                <w:kern w:val="0"/>
                <w:sz w:val="24"/>
                <w:szCs w:val="24"/>
                <w:lang w:val="en-US" w:eastAsia="zh-CN" w:bidi="ar"/>
              </w:rPr>
            </w:pP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校级优秀班主任（10）</w:t>
            </w:r>
          </w:p>
          <w:p>
            <w:pPr>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2019浙江省英语笔译大赛优秀教师组织辅导奖（15）</w:t>
            </w:r>
          </w:p>
          <w:p>
            <w:pPr>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分院优良学风班（10）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i w:val="0"/>
                <w:color w:val="000000"/>
                <w:sz w:val="24"/>
                <w:szCs w:val="24"/>
                <w:u w:val="none"/>
                <w:lang w:val="en-US" w:eastAsia="zh-CN"/>
              </w:rPr>
              <w:t>314</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30</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杨晓</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20162</w:t>
            </w:r>
            <w:r>
              <w:rPr>
                <w:rFonts w:ascii="仿宋" w:hAnsi="仿宋" w:eastAsia="仿宋" w:cs="仿宋"/>
                <w:b w:val="0"/>
                <w:bCs w:val="0"/>
                <w:color w:val="000000"/>
                <w:sz w:val="24"/>
                <w:szCs w:val="24"/>
              </w:rPr>
              <w:t>4</w:t>
            </w:r>
            <w:r>
              <w:rPr>
                <w:rFonts w:hint="eastAsia" w:ascii="仿宋" w:hAnsi="仿宋" w:eastAsia="仿宋" w:cs="仿宋"/>
                <w:b w:val="0"/>
                <w:bCs w:val="0"/>
                <w:color w:val="000000"/>
                <w:sz w:val="24"/>
                <w:szCs w:val="24"/>
              </w:rPr>
              <w:t>3</w:t>
            </w:r>
            <w:r>
              <w:rPr>
                <w:rFonts w:ascii="仿宋" w:hAnsi="仿宋" w:eastAsia="仿宋" w:cs="仿宋"/>
                <w:b w:val="0"/>
                <w:bCs w:val="0"/>
                <w:color w:val="000000"/>
                <w:sz w:val="24"/>
                <w:szCs w:val="24"/>
              </w:rPr>
              <w:t>2</w:t>
            </w:r>
            <w:r>
              <w:rPr>
                <w:rFonts w:hint="eastAsia" w:ascii="仿宋" w:hAnsi="仿宋" w:eastAsia="仿宋" w:cs="仿宋"/>
                <w:b w:val="0"/>
                <w:bCs w:val="0"/>
                <w:color w:val="000000"/>
                <w:sz w:val="24"/>
                <w:szCs w:val="24"/>
              </w:rPr>
              <w:t>、</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w:t>
            </w:r>
            <w:r>
              <w:rPr>
                <w:rFonts w:ascii="仿宋" w:hAnsi="仿宋" w:eastAsia="仿宋" w:cs="仿宋"/>
                <w:b w:val="0"/>
                <w:bCs w:val="0"/>
                <w:color w:val="000000"/>
                <w:sz w:val="24"/>
                <w:szCs w:val="24"/>
              </w:rPr>
              <w:t>0182433</w:t>
            </w:r>
            <w:r>
              <w:rPr>
                <w:rFonts w:hint="eastAsia" w:ascii="仿宋" w:hAnsi="仿宋" w:eastAsia="仿宋" w:cs="仿宋"/>
                <w:b w:val="0"/>
                <w:bCs w:val="0"/>
                <w:color w:val="000000"/>
                <w:sz w:val="24"/>
                <w:szCs w:val="24"/>
              </w:rPr>
              <w:t>（</w:t>
            </w:r>
            <w:r>
              <w:rPr>
                <w:rFonts w:ascii="仿宋" w:hAnsi="仿宋" w:eastAsia="仿宋" w:cs="仿宋"/>
                <w:b w:val="0"/>
                <w:bCs w:val="0"/>
                <w:color w:val="000000"/>
                <w:sz w:val="24"/>
                <w:szCs w:val="24"/>
              </w:rPr>
              <w:t>2</w:t>
            </w:r>
            <w:r>
              <w:rPr>
                <w:rFonts w:hint="eastAsia" w:ascii="仿宋" w:hAnsi="仿宋" w:eastAsia="仿宋" w:cs="仿宋"/>
                <w:b w:val="0"/>
                <w:bCs w:val="0"/>
                <w:color w:val="000000"/>
                <w:sz w:val="24"/>
                <w:szCs w:val="24"/>
              </w:rPr>
              <w:t>*35*</w:t>
            </w:r>
            <w:r>
              <w:rPr>
                <w:rFonts w:ascii="仿宋" w:hAnsi="仿宋" w:eastAsia="仿宋" w:cs="仿宋"/>
                <w:b w:val="0"/>
                <w:bCs w:val="0"/>
                <w:color w:val="000000"/>
                <w:sz w:val="24"/>
                <w:szCs w:val="24"/>
              </w:rPr>
              <w:t>2</w:t>
            </w:r>
            <w:r>
              <w:rPr>
                <w:rFonts w:hint="eastAsia" w:ascii="仿宋" w:hAnsi="仿宋" w:eastAsia="仿宋" w:cs="仿宋"/>
                <w:b w:val="0"/>
                <w:bCs w:val="0"/>
                <w:color w:val="000000"/>
                <w:sz w:val="24"/>
                <w:szCs w:val="24"/>
              </w:rPr>
              <w:t>）</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_GB2312" w:cs="仿宋"/>
                <w:b w:val="0"/>
                <w:bCs w:val="0"/>
                <w:color w:val="auto"/>
                <w:kern w:val="0"/>
                <w:sz w:val="24"/>
                <w:szCs w:val="24"/>
                <w:lang w:eastAsia="zh-CN" w:bidi="ar"/>
              </w:rPr>
            </w:pPr>
            <w:r>
              <w:rPr>
                <w:rFonts w:hint="eastAsia" w:ascii="仿宋_GB2312" w:hAnsi="宋体" w:eastAsia="仿宋_GB2312"/>
                <w:b w:val="0"/>
                <w:bCs w:val="0"/>
                <w:color w:val="auto"/>
                <w:sz w:val="24"/>
                <w:szCs w:val="24"/>
              </w:rPr>
              <w:t>应邀指导学生暑期社会实践工作</w:t>
            </w:r>
            <w:r>
              <w:rPr>
                <w:rFonts w:hint="eastAsia" w:ascii="仿宋_GB2312" w:hAnsi="宋体" w:eastAsia="仿宋_GB2312"/>
                <w:b w:val="0"/>
                <w:bCs w:val="0"/>
                <w:color w:val="auto"/>
                <w:sz w:val="24"/>
                <w:szCs w:val="24"/>
                <w:lang w:eastAsia="zh-CN"/>
              </w:rPr>
              <w:t>（</w:t>
            </w:r>
            <w:r>
              <w:rPr>
                <w:rFonts w:hint="eastAsia" w:ascii="仿宋_GB2312" w:hAnsi="宋体" w:eastAsia="仿宋_GB2312"/>
                <w:b w:val="0"/>
                <w:bCs w:val="0"/>
                <w:color w:val="auto"/>
                <w:sz w:val="24"/>
                <w:szCs w:val="24"/>
                <w:lang w:val="en-US" w:eastAsia="zh-CN"/>
              </w:rPr>
              <w:t>9</w:t>
            </w:r>
            <w:r>
              <w:rPr>
                <w:rFonts w:hint="eastAsia" w:ascii="仿宋_GB2312" w:hAnsi="宋体" w:eastAsia="仿宋_GB2312"/>
                <w:b w:val="0"/>
                <w:bCs w:val="0"/>
                <w:color w:val="auto"/>
                <w:sz w:val="24"/>
                <w:szCs w:val="24"/>
                <w:lang w:eastAsia="zh-CN"/>
              </w:rPr>
              <w:t>）；</w:t>
            </w:r>
            <w:r>
              <w:rPr>
                <w:rFonts w:hint="eastAsia" w:ascii="仿宋" w:hAnsi="仿宋" w:eastAsia="仿宋" w:cs="仿宋"/>
                <w:b w:val="0"/>
                <w:bCs w:val="0"/>
                <w:color w:val="auto"/>
                <w:kern w:val="0"/>
                <w:sz w:val="24"/>
                <w:szCs w:val="24"/>
                <w:lang w:bidi="ar"/>
              </w:rPr>
              <w:t>湖州师范学院广告协会指导老师（16）；摄影俱乐部指导老师（1</w:t>
            </w:r>
            <w:r>
              <w:rPr>
                <w:rFonts w:ascii="仿宋" w:hAnsi="仿宋" w:eastAsia="仿宋" w:cs="仿宋"/>
                <w:b w:val="0"/>
                <w:bCs w:val="0"/>
                <w:color w:val="auto"/>
                <w:kern w:val="0"/>
                <w:sz w:val="24"/>
                <w:szCs w:val="24"/>
                <w:lang w:bidi="ar"/>
              </w:rPr>
              <w:t>6</w:t>
            </w:r>
            <w:r>
              <w:rPr>
                <w:rFonts w:hint="eastAsia" w:ascii="仿宋" w:hAnsi="仿宋" w:eastAsia="仿宋" w:cs="仿宋"/>
                <w:b w:val="0"/>
                <w:bCs w:val="0"/>
                <w:color w:val="auto"/>
                <w:kern w:val="0"/>
                <w:sz w:val="24"/>
                <w:szCs w:val="24"/>
                <w:lang w:bidi="ar"/>
              </w:rPr>
              <w:t>）</w:t>
            </w:r>
            <w:r>
              <w:rPr>
                <w:rFonts w:hint="eastAsia" w:ascii="仿宋" w:hAnsi="仿宋" w:eastAsia="仿宋" w:cs="仿宋"/>
                <w:b w:val="0"/>
                <w:bCs w:val="0"/>
                <w:color w:val="auto"/>
                <w:kern w:val="0"/>
                <w:sz w:val="24"/>
                <w:szCs w:val="24"/>
                <w:lang w:eastAsia="zh-CN" w:bidi="ar"/>
              </w:rPr>
              <w:t>；</w:t>
            </w:r>
            <w:r>
              <w:rPr>
                <w:rFonts w:hint="eastAsia" w:ascii="仿宋_GB2312" w:hAnsi="宋体" w:eastAsia="仿宋_GB2312"/>
                <w:b w:val="0"/>
                <w:bCs w:val="0"/>
                <w:color w:val="auto"/>
                <w:sz w:val="24"/>
                <w:szCs w:val="24"/>
              </w:rPr>
              <w:t>分院聘请担任始业教育、专业教育、专题报告等主讲人</w:t>
            </w:r>
            <w:r>
              <w:rPr>
                <w:rFonts w:hint="eastAsia" w:ascii="仿宋_GB2312" w:hAnsi="宋体" w:eastAsia="仿宋_GB2312"/>
                <w:b w:val="0"/>
                <w:bCs w:val="0"/>
                <w:color w:val="auto"/>
                <w:sz w:val="24"/>
                <w:szCs w:val="24"/>
                <w:lang w:eastAsia="zh-CN"/>
              </w:rPr>
              <w:t>（</w:t>
            </w:r>
            <w:r>
              <w:rPr>
                <w:rFonts w:hint="eastAsia" w:ascii="仿宋_GB2312" w:hAnsi="宋体" w:eastAsia="仿宋_GB2312"/>
                <w:b w:val="0"/>
                <w:bCs w:val="0"/>
                <w:color w:val="auto"/>
                <w:sz w:val="24"/>
                <w:szCs w:val="24"/>
                <w:lang w:val="en-US" w:eastAsia="zh-CN"/>
              </w:rPr>
              <w:t>8</w:t>
            </w:r>
            <w:r>
              <w:rPr>
                <w:rFonts w:hint="eastAsia" w:ascii="仿宋_GB2312" w:hAnsi="宋体" w:eastAsia="仿宋_GB2312"/>
                <w:b w:val="0"/>
                <w:bCs w:val="0"/>
                <w:color w:val="auto"/>
                <w:sz w:val="24"/>
                <w:szCs w:val="24"/>
                <w:lang w:eastAsia="zh-CN"/>
              </w:rPr>
              <w:t>）；</w:t>
            </w:r>
          </w:p>
          <w:p>
            <w:pPr>
              <w:widowControl/>
              <w:jc w:val="center"/>
              <w:textAlignment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auto"/>
                <w:kern w:val="0"/>
                <w:sz w:val="24"/>
                <w:szCs w:val="24"/>
                <w:lang w:bidi="ar"/>
              </w:rPr>
              <w:t>浙江省大学生多媒体竞赛获二等奖1项（1*8）；指导赵洁摄影竞赛校级二等奖1项</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指导蔡振华组多媒体设计大赛校级一等奖1项（</w:t>
            </w:r>
            <w:r>
              <w:rPr>
                <w:rFonts w:hint="eastAsia" w:ascii="仿宋" w:hAnsi="仿宋" w:eastAsia="仿宋" w:cs="仿宋"/>
                <w:b w:val="0"/>
                <w:bCs w:val="0"/>
                <w:color w:val="auto"/>
                <w:kern w:val="0"/>
                <w:sz w:val="24"/>
                <w:szCs w:val="24"/>
                <w:lang w:val="en-US" w:eastAsia="zh-CN" w:bidi="ar"/>
              </w:rPr>
              <w:t>2</w:t>
            </w:r>
            <w:r>
              <w:rPr>
                <w:rFonts w:hint="eastAsia" w:ascii="仿宋" w:hAnsi="仿宋" w:eastAsia="仿宋" w:cs="仿宋"/>
                <w:b w:val="0"/>
                <w:bCs w:val="0"/>
                <w:color w:val="auto"/>
                <w:kern w:val="0"/>
                <w:sz w:val="24"/>
                <w:szCs w:val="24"/>
                <w:lang w:bidi="ar"/>
              </w:rPr>
              <w:t>*4）</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指导校级大学生创新创业科研训练项目2项；（2*4）</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学院安排检查学生上课情况两次</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val="en-US" w:eastAsia="zh-CN" w:bidi="ar"/>
              </w:rPr>
              <w:t>2</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分院安排担任学生党建联系人、与贫困生结对、担任学生活动评委，特别是湖师院多媒体DV评委，求真摄影竞赛评委</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val="en-US" w:eastAsia="zh-CN" w:bidi="ar"/>
              </w:rPr>
              <w:t>26</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独立承担求真学院摄影竞赛各项组织工作，成绩突出</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val="en-US" w:eastAsia="zh-CN" w:bidi="ar"/>
              </w:rPr>
              <w:t>6</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val="en-US" w:eastAsia="zh-CN" w:bidi="ar"/>
              </w:rPr>
              <w:t>文学院评委2次（2*2）；指导文学院学生学科竞赛校级一等奖（4）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_GB2312" w:hAnsi="宋体" w:eastAsia="仿宋_GB2312"/>
                <w:b w:val="0"/>
                <w:bCs w:val="0"/>
                <w:color w:val="auto"/>
                <w:sz w:val="24"/>
                <w:szCs w:val="24"/>
              </w:rPr>
              <w:t>2</w:t>
            </w:r>
            <w:r>
              <w:rPr>
                <w:rFonts w:ascii="仿宋_GB2312" w:hAnsi="宋体" w:eastAsia="仿宋_GB2312"/>
                <w:b w:val="0"/>
                <w:bCs w:val="0"/>
                <w:color w:val="auto"/>
                <w:sz w:val="24"/>
                <w:szCs w:val="24"/>
              </w:rPr>
              <w:t>0162432</w:t>
            </w:r>
            <w:r>
              <w:rPr>
                <w:rFonts w:hint="eastAsia" w:ascii="仿宋_GB2312" w:hAnsi="宋体" w:eastAsia="仿宋_GB2312"/>
                <w:b w:val="0"/>
                <w:bCs w:val="0"/>
                <w:color w:val="auto"/>
                <w:sz w:val="24"/>
                <w:szCs w:val="24"/>
              </w:rPr>
              <w:t>获得分院和求真学院优良学风班称号</w:t>
            </w:r>
            <w:r>
              <w:rPr>
                <w:rFonts w:hint="eastAsia" w:ascii="仿宋" w:hAnsi="仿宋" w:eastAsia="仿宋" w:cs="仿宋"/>
                <w:b w:val="0"/>
                <w:bCs w:val="0"/>
                <w:color w:val="auto"/>
                <w:kern w:val="0"/>
                <w:sz w:val="24"/>
                <w:szCs w:val="24"/>
                <w:lang w:bidi="ar"/>
              </w:rPr>
              <w:t>（</w:t>
            </w:r>
            <w:r>
              <w:rPr>
                <w:rFonts w:hint="eastAsia" w:ascii="仿宋" w:hAnsi="仿宋" w:eastAsia="仿宋" w:cs="仿宋"/>
                <w:b w:val="0"/>
                <w:bCs w:val="0"/>
                <w:color w:val="auto"/>
                <w:kern w:val="0"/>
                <w:sz w:val="24"/>
                <w:szCs w:val="24"/>
                <w:lang w:val="en-US" w:eastAsia="zh-CN" w:bidi="ar"/>
              </w:rPr>
              <w:t>2</w:t>
            </w:r>
            <w:r>
              <w:rPr>
                <w:rFonts w:hint="eastAsia" w:ascii="仿宋" w:hAnsi="仿宋" w:eastAsia="仿宋" w:cs="仿宋"/>
                <w:b w:val="0"/>
                <w:bCs w:val="0"/>
                <w:color w:val="auto"/>
                <w:kern w:val="0"/>
                <w:sz w:val="24"/>
                <w:szCs w:val="24"/>
                <w:lang w:bidi="ar"/>
              </w:rPr>
              <w:t>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auto"/>
                <w:sz w:val="24"/>
                <w:szCs w:val="24"/>
                <w:lang w:val="en-US" w:eastAsia="zh-CN"/>
              </w:rPr>
              <w:t>275</w:t>
            </w:r>
          </w:p>
        </w:tc>
      </w:tr>
      <w:tr>
        <w:tblPrEx>
          <w:tblCellMar>
            <w:top w:w="15" w:type="dxa"/>
            <w:left w:w="15" w:type="dxa"/>
            <w:bottom w:w="15" w:type="dxa"/>
            <w:right w:w="15" w:type="dxa"/>
          </w:tblCellMar>
        </w:tblPrEx>
        <w:trPr>
          <w:trHeight w:val="272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31</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李建录</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20150412（35）、20182441(70)、20192432（35)</w:t>
            </w:r>
          </w:p>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指导学生校级科研项目2项（8）；中华经典诵读校级奖5项（20）、省级奖2项（16）；多媒体竞赛校级奖1项（4）、校级学科竞赛1项（4）（文学院）；校省级奖1项（8）；大广赛校级奖2项（8）；摄影竞赛校级奖1项（4）；求真学院中华经典诵读竞赛评委1次（2）担任两次评委（2*2）；</w:t>
            </w:r>
            <w:r>
              <w:rPr>
                <w:rFonts w:hint="eastAsia" w:ascii="仿宋" w:hAnsi="仿宋" w:eastAsia="仿宋" w:cs="仿宋"/>
                <w:b w:val="0"/>
                <w:bCs w:val="0"/>
                <w:color w:val="000000"/>
                <w:sz w:val="24"/>
                <w:szCs w:val="24"/>
                <w:lang w:eastAsia="zh-CN"/>
              </w:rPr>
              <w:t>暑期就业工作（</w:t>
            </w:r>
            <w:r>
              <w:rPr>
                <w:rFonts w:hint="eastAsia" w:ascii="仿宋" w:hAnsi="仿宋" w:eastAsia="仿宋" w:cs="仿宋"/>
                <w:b w:val="0"/>
                <w:bCs w:val="0"/>
                <w:color w:val="000000"/>
                <w:sz w:val="24"/>
                <w:szCs w:val="24"/>
                <w:lang w:val="en-US" w:eastAsia="zh-CN"/>
              </w:rPr>
              <w:t>10）</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Times New Roman"/>
                <w:b w:val="0"/>
                <w:bCs w:val="0"/>
                <w:color w:val="auto"/>
                <w:kern w:val="2"/>
                <w:sz w:val="24"/>
                <w:szCs w:val="24"/>
                <w:lang w:val="en-US" w:eastAsia="zh-CN" w:bidi="ar-SA"/>
              </w:rPr>
            </w:pPr>
            <w:r>
              <w:rPr>
                <w:rFonts w:hint="eastAsia" w:ascii="仿宋" w:hAnsi="仿宋" w:eastAsia="仿宋" w:cs="仿宋"/>
                <w:b w:val="0"/>
                <w:bCs w:val="0"/>
                <w:color w:val="000000"/>
                <w:kern w:val="0"/>
                <w:sz w:val="24"/>
                <w:szCs w:val="24"/>
                <w:lang w:val="en-US" w:eastAsia="zh-CN" w:bidi="ar"/>
              </w:rPr>
              <w:t>20182441文明班级（10）文学院就业先进个人（10）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000000"/>
                <w:sz w:val="24"/>
                <w:szCs w:val="24"/>
                <w:lang w:val="en-US" w:eastAsia="zh-CN"/>
              </w:rPr>
              <w:t>244</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32</w:t>
            </w:r>
          </w:p>
        </w:tc>
        <w:tc>
          <w:tcPr>
            <w:tcW w:w="1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翁晓冬</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val="0"/>
                <w:bCs w:val="0"/>
                <w:i w:val="0"/>
                <w:color w:val="000000"/>
                <w:sz w:val="24"/>
                <w:szCs w:val="24"/>
                <w:u w:val="none"/>
                <w:lang w:val="en-US" w:eastAsia="zh-CN"/>
              </w:rPr>
              <w:t>20172933、</w:t>
            </w:r>
          </w:p>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20172934（140）</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i w:val="0"/>
                <w:color w:val="000000"/>
                <w:kern w:val="0"/>
                <w:sz w:val="24"/>
                <w:szCs w:val="24"/>
                <w:u w:val="none"/>
                <w:lang w:val="en-US" w:eastAsia="zh-CN" w:bidi="ar"/>
              </w:rPr>
              <w:t>暑期社会实践2支团队，各15天（2*15*3）</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i w:val="0"/>
                <w:color w:val="000000"/>
                <w:kern w:val="0"/>
                <w:sz w:val="24"/>
                <w:szCs w:val="24"/>
                <w:u w:val="none"/>
                <w:lang w:val="en-US" w:eastAsia="zh-CN" w:bidi="ar"/>
              </w:rPr>
              <w:t>三育人先进个人（10）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240</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33</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lang w:val="en-US" w:eastAsia="zh-CN"/>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lang w:val="en-US" w:eastAsia="zh-CN"/>
              </w:rPr>
              <w:t>汤志明</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20172631.3（70*2）</w:t>
            </w:r>
          </w:p>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lang w:val="en-US" w:eastAsia="zh-CN"/>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担任求真学院艺绘俱乐部指导教师（8）</w:t>
            </w:r>
          </w:p>
          <w:p>
            <w:pPr>
              <w:widowControl/>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color w:val="000000"/>
                <w:sz w:val="24"/>
                <w:szCs w:val="24"/>
                <w:lang w:val="en-US" w:eastAsia="zh-CN"/>
              </w:rPr>
              <w:t>指导学生获浙江省大学生摄影竞赛一等奖三项（24）二等奖两项（16）三等奖五项（40）</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2019系优秀班主任（10）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238</w:t>
            </w:r>
          </w:p>
        </w:tc>
      </w:tr>
      <w:tr>
        <w:tblPrEx>
          <w:tblCellMar>
            <w:top w:w="15" w:type="dxa"/>
            <w:left w:w="15" w:type="dxa"/>
            <w:bottom w:w="15" w:type="dxa"/>
            <w:right w:w="15" w:type="dxa"/>
          </w:tblCellMar>
        </w:tblPrEx>
        <w:trPr>
          <w:trHeight w:val="1831"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34</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鲜文森</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20162831</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2*35</w:t>
            </w:r>
            <w:r>
              <w:rPr>
                <w:rFonts w:hint="eastAsia" w:ascii="仿宋" w:hAnsi="仿宋" w:eastAsia="仿宋" w:cs="仿宋"/>
                <w:b w:val="0"/>
                <w:bCs w:val="0"/>
                <w:color w:val="000000"/>
                <w:sz w:val="24"/>
                <w:szCs w:val="24"/>
                <w:lang w:eastAsia="zh-CN"/>
              </w:rPr>
              <w:t>）</w:t>
            </w:r>
          </w:p>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20162832</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2*35</w:t>
            </w:r>
            <w:r>
              <w:rPr>
                <w:rFonts w:hint="eastAsia" w:ascii="仿宋" w:hAnsi="仿宋" w:eastAsia="仿宋" w:cs="仿宋"/>
                <w:b w:val="0"/>
                <w:bCs w:val="0"/>
                <w:color w:val="000000"/>
                <w:sz w:val="24"/>
                <w:szCs w:val="24"/>
                <w:lang w:eastAsia="zh-CN"/>
              </w:rPr>
              <w:t>）</w:t>
            </w:r>
          </w:p>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是</w:t>
            </w:r>
          </w:p>
          <w:p>
            <w:pPr>
              <w:jc w:val="center"/>
              <w:rPr>
                <w:rFonts w:hint="eastAsia" w:ascii="仿宋" w:hAnsi="仿宋" w:eastAsia="仿宋" w:cs="仿宋"/>
                <w:b w:val="0"/>
                <w:bCs w:val="0"/>
                <w:color w:val="000000"/>
                <w:kern w:val="2"/>
                <w:sz w:val="24"/>
                <w:szCs w:val="24"/>
                <w:lang w:val="en-US" w:eastAsia="zh-CN" w:bidi="ar-SA"/>
              </w:rPr>
            </w:pP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1.2019学年担任：龙雪梅，沈佳欢，郭丹丹学年论文指导（3*4*2）</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2.2019-2020第一学期担任：陶柳含，沈梅，朱诚尧，陈恬，章沁文，五人 学年论文指导（5*4）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FF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FF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184</w:t>
            </w:r>
          </w:p>
        </w:tc>
      </w:tr>
      <w:tr>
        <w:tblPrEx>
          <w:tblCellMar>
            <w:top w:w="15" w:type="dxa"/>
            <w:left w:w="15" w:type="dxa"/>
            <w:bottom w:w="15" w:type="dxa"/>
            <w:right w:w="15" w:type="dxa"/>
          </w:tblCellMar>
        </w:tblPrEx>
        <w:trPr>
          <w:trHeight w:val="4381"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35</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葛玮</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20182442</w:t>
            </w:r>
            <w:r>
              <w:rPr>
                <w:rFonts w:hint="eastAsia" w:ascii="仿宋" w:hAnsi="仿宋" w:eastAsia="仿宋" w:cs="仿宋"/>
                <w:b w:val="0"/>
                <w:bCs w:val="0"/>
                <w:color w:val="000000"/>
                <w:sz w:val="24"/>
                <w:szCs w:val="24"/>
              </w:rPr>
              <w:t>（2*35）</w:t>
            </w:r>
          </w:p>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lang w:val="en-US" w:eastAsia="zh-CN"/>
              </w:rPr>
              <w:t>20192444（1*35）</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1.2019年7月8日至15日，指导两支学生团队共前往长兴县虹星桥镇郑家桥村、吴兴区织里镇轧村村，开展为期8天的“文艺双馨”暑期社会实践。（3*8）;</w:t>
            </w:r>
          </w:p>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2.2019级艺术系+汉语言文学专升本新生始业教育；人文分院团校第二期主讲人；党支部书记讲党课(2*3）;</w:t>
            </w:r>
          </w:p>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3.考研：担任20182442班班主任，指导本班16名学生考研（10）；</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4.学科竞赛：作为指导老师，指导20182442班林欢欢同学，获得2019年校级职业生涯规划大赛三等奖，同时获得第十一届浙江省大学生职业生涯规划大赛三等奖（4+8）；</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1.2018-2019学年获分院和求真学院优良学风班（20）；</w:t>
            </w:r>
          </w:p>
          <w:p>
            <w:pPr>
              <w:widowControl/>
              <w:jc w:val="center"/>
              <w:textAlignment w:val="center"/>
              <w:rPr>
                <w:rFonts w:hint="eastAsia" w:ascii="仿宋" w:hAnsi="仿宋" w:eastAsia="仿宋" w:cs="仿宋"/>
                <w:b w:val="0"/>
                <w:bCs w:val="0"/>
                <w:color w:val="FF0000"/>
                <w:kern w:val="2"/>
                <w:sz w:val="24"/>
                <w:szCs w:val="24"/>
                <w:lang w:val="en-US" w:eastAsia="zh-CN" w:bidi="ar-SA"/>
              </w:rPr>
            </w:pPr>
            <w:r>
              <w:rPr>
                <w:rFonts w:hint="eastAsia" w:ascii="仿宋" w:hAnsi="仿宋" w:eastAsia="仿宋" w:cs="仿宋"/>
                <w:b w:val="0"/>
                <w:bCs w:val="0"/>
                <w:color w:val="000000"/>
                <w:sz w:val="24"/>
                <w:szCs w:val="24"/>
                <w:lang w:val="en-US" w:eastAsia="zh-CN"/>
              </w:rPr>
              <w:t>2.2019年获得第六届辅导员职业能力大赛三等奖（10）。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lang w:val="en-US" w:eastAsia="zh-CN"/>
              </w:rPr>
              <w:t>181</w:t>
            </w:r>
          </w:p>
        </w:tc>
      </w:tr>
      <w:tr>
        <w:tblPrEx>
          <w:tblCellMar>
            <w:top w:w="15" w:type="dxa"/>
            <w:left w:w="15" w:type="dxa"/>
            <w:bottom w:w="15" w:type="dxa"/>
            <w:right w:w="15" w:type="dxa"/>
          </w:tblCellMar>
        </w:tblPrEx>
        <w:trPr>
          <w:trHeight w:val="1861"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36</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戚亚军</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20163133</w:t>
            </w:r>
            <w:r>
              <w:rPr>
                <w:rFonts w:hint="eastAsia" w:ascii="仿宋" w:hAnsi="仿宋" w:eastAsia="仿宋" w:cs="仿宋"/>
                <w:b w:val="0"/>
                <w:bCs w:val="0"/>
                <w:color w:val="000000"/>
                <w:sz w:val="24"/>
                <w:szCs w:val="24"/>
              </w:rPr>
              <w:t>（2*35）</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是</w:t>
            </w:r>
          </w:p>
          <w:p>
            <w:pPr>
              <w:jc w:val="center"/>
              <w:rPr>
                <w:rFonts w:hint="eastAsia" w:ascii="仿宋" w:hAnsi="仿宋" w:eastAsia="仿宋" w:cs="仿宋"/>
                <w:b w:val="0"/>
                <w:bCs w:val="0"/>
                <w:color w:val="000000"/>
                <w:kern w:val="2"/>
                <w:sz w:val="24"/>
                <w:szCs w:val="24"/>
                <w:lang w:val="en-US" w:eastAsia="zh-CN" w:bidi="ar-SA"/>
              </w:rPr>
            </w:pP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指导校级大学生创新创业科研训练项目</w:t>
            </w:r>
            <w:r>
              <w:rPr>
                <w:rFonts w:hint="eastAsia" w:ascii="仿宋" w:hAnsi="仿宋" w:eastAsia="仿宋" w:cs="仿宋"/>
                <w:b w:val="0"/>
                <w:bCs w:val="0"/>
                <w:color w:val="000000"/>
                <w:kern w:val="0"/>
                <w:sz w:val="24"/>
                <w:szCs w:val="24"/>
                <w:lang w:val="en-US" w:eastAsia="zh-CN" w:bidi="ar"/>
              </w:rPr>
              <w:t>1</w:t>
            </w:r>
            <w:r>
              <w:rPr>
                <w:rFonts w:hint="eastAsia" w:ascii="仿宋" w:hAnsi="仿宋" w:eastAsia="仿宋" w:cs="仿宋"/>
                <w:b w:val="0"/>
                <w:bCs w:val="0"/>
                <w:color w:val="000000"/>
                <w:kern w:val="0"/>
                <w:sz w:val="24"/>
                <w:szCs w:val="24"/>
                <w:lang w:bidi="ar"/>
              </w:rPr>
              <w:t>项；（</w:t>
            </w:r>
            <w:r>
              <w:rPr>
                <w:rFonts w:hint="eastAsia" w:ascii="仿宋" w:hAnsi="仿宋" w:eastAsia="仿宋" w:cs="仿宋"/>
                <w:b w:val="0"/>
                <w:bCs w:val="0"/>
                <w:color w:val="000000"/>
                <w:kern w:val="0"/>
                <w:sz w:val="24"/>
                <w:szCs w:val="24"/>
                <w:lang w:val="en-US" w:eastAsia="zh-CN" w:bidi="ar"/>
              </w:rPr>
              <w:t>1</w:t>
            </w:r>
            <w:r>
              <w:rPr>
                <w:rFonts w:hint="eastAsia" w:ascii="仿宋" w:hAnsi="仿宋" w:eastAsia="仿宋" w:cs="仿宋"/>
                <w:b w:val="0"/>
                <w:bCs w:val="0"/>
                <w:color w:val="000000"/>
                <w:kern w:val="0"/>
                <w:sz w:val="24"/>
                <w:szCs w:val="24"/>
                <w:lang w:bidi="ar"/>
              </w:rPr>
              <w:t>*4）</w:t>
            </w:r>
          </w:p>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2018-2019学期+2019-2020学期：担任9名本科生论文导师（9*4*2）；2019-2020学期：担任6名本科生论文导师 （6*4）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170</w:t>
            </w:r>
          </w:p>
        </w:tc>
      </w:tr>
      <w:tr>
        <w:tblPrEx>
          <w:tblCellMar>
            <w:top w:w="15" w:type="dxa"/>
            <w:left w:w="15" w:type="dxa"/>
            <w:bottom w:w="15" w:type="dxa"/>
            <w:right w:w="15" w:type="dxa"/>
          </w:tblCellMar>
        </w:tblPrEx>
        <w:trPr>
          <w:trHeight w:val="3151"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37</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鲁珉</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20172432（2*35）</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求真学院经典诵读辅导主讲1次(2)</w:t>
            </w:r>
          </w:p>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浙江省大学生中华经典诵读竞赛获奖2项(16)</w:t>
            </w:r>
          </w:p>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湖州师范学院大学生中华经典诵读竞赛3项(4*3)</w:t>
            </w:r>
          </w:p>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担任求真学院学生活动评委2项（2*2）</w:t>
            </w:r>
          </w:p>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担任求真学院竞赛评委2次（2*2）</w:t>
            </w:r>
          </w:p>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20172432班获荣誉称号2项（10*2）</w:t>
            </w:r>
          </w:p>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sz w:val="24"/>
                <w:szCs w:val="24"/>
                <w:lang w:val="en-US" w:eastAsia="zh-CN"/>
              </w:rPr>
              <w:t>担任文学院评委两次（2*2）</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浙江省第七届大学生中华经典诵读竞赛优秀指导教师（15）</w:t>
            </w:r>
          </w:p>
          <w:p>
            <w:pPr>
              <w:widowControl/>
              <w:jc w:val="center"/>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分院优良学风班和文明班级（20）</w:t>
            </w:r>
          </w:p>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167</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38</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王圣杰</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20182435（35）</w:t>
            </w:r>
          </w:p>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20182432（35）</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20192536（35）</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招生宣传工作(平湖）（3）</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暑期社会实践（48）</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优秀社会实践指导老师（10）</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166</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39</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何静</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20182536、2019243（35*2+35）</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2019年</w:t>
            </w:r>
            <w:r>
              <w:rPr>
                <w:rFonts w:hint="eastAsia" w:ascii="仿宋" w:hAnsi="仿宋" w:eastAsia="仿宋" w:cs="仿宋"/>
                <w:b w:val="0"/>
                <w:bCs w:val="0"/>
                <w:sz w:val="24"/>
                <w:szCs w:val="24"/>
                <w:lang w:eastAsia="zh-CN"/>
              </w:rPr>
              <w:t>指导</w:t>
            </w:r>
            <w:r>
              <w:rPr>
                <w:rFonts w:hint="eastAsia" w:ascii="仿宋" w:hAnsi="仿宋" w:eastAsia="仿宋" w:cs="仿宋"/>
                <w:b w:val="0"/>
                <w:bCs w:val="0"/>
                <w:sz w:val="24"/>
                <w:szCs w:val="24"/>
                <w:lang w:val="en-US" w:eastAsia="zh-CN"/>
              </w:rPr>
              <w:t>2017级5个学生学年论文（5*2*4），2016级4个学生毕业论文（4*4）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161</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40</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陆彦</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20162731（1*35）</w:t>
            </w:r>
          </w:p>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20162732（1*35）</w:t>
            </w:r>
          </w:p>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20192531（1*35）</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20192532（1*35）</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校级学生科研立项一项（4）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2019年浙江省第四届“LSCAT”杯笔译大赛优秀教师组织辅导奖</w:t>
            </w:r>
          </w:p>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0"/>
                <w:sz w:val="24"/>
                <w:szCs w:val="24"/>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159</w:t>
            </w:r>
          </w:p>
        </w:tc>
      </w:tr>
      <w:tr>
        <w:tblPrEx>
          <w:tblCellMar>
            <w:top w:w="15" w:type="dxa"/>
            <w:left w:w="15" w:type="dxa"/>
            <w:bottom w:w="15" w:type="dxa"/>
            <w:right w:w="15" w:type="dxa"/>
          </w:tblCellMar>
        </w:tblPrEx>
        <w:trPr>
          <w:trHeight w:val="2663"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41</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陆孝峰</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20172431</w:t>
            </w:r>
            <w:r>
              <w:rPr>
                <w:rFonts w:hint="eastAsia" w:ascii="仿宋" w:hAnsi="仿宋" w:eastAsia="仿宋" w:cs="仿宋"/>
                <w:b w:val="0"/>
                <w:bCs w:val="0"/>
                <w:color w:val="000000"/>
                <w:sz w:val="24"/>
                <w:szCs w:val="24"/>
              </w:rPr>
              <w:t>（2*35）</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240" w:firstLineChars="10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浙江省第七届大学生中华经典诵读大赛</w:t>
            </w:r>
            <w:r>
              <w:rPr>
                <w:rFonts w:hint="eastAsia" w:ascii="仿宋" w:hAnsi="仿宋" w:eastAsia="仿宋" w:cs="仿宋"/>
                <w:b w:val="0"/>
                <w:bCs w:val="0"/>
                <w:sz w:val="24"/>
                <w:szCs w:val="24"/>
                <w:lang w:val="en-US" w:eastAsia="zh-CN"/>
              </w:rPr>
              <w:t>获省一等奖1项（8）、省三等奖1项（8）、校级一等奖1项（4）、校级二等奖1项（4）、校级三等奖1项（4）。担任“韶光”文学社指导教师（16）</w:t>
            </w:r>
          </w:p>
          <w:p>
            <w:pPr>
              <w:spacing w:line="260" w:lineRule="atLeas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担任人文分院诗歌朗诵大赛评委1次（2）.担任求真学院“七十华诞十月礼赞”经典诵读竞赛评委（2）。</w:t>
            </w:r>
          </w:p>
          <w:p>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求真学院第八届中华经典诵读大赛初赛和复赛评委各1次（4）</w:t>
            </w:r>
          </w:p>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推荐</w:t>
            </w:r>
            <w:r>
              <w:rPr>
                <w:rFonts w:hint="eastAsia" w:ascii="仿宋" w:hAnsi="仿宋" w:eastAsia="仿宋" w:cs="仿宋"/>
                <w:b w:val="0"/>
                <w:bCs w:val="0"/>
                <w:sz w:val="24"/>
                <w:szCs w:val="24"/>
                <w:lang w:val="en-US" w:eastAsia="zh-CN"/>
              </w:rPr>
              <w:t>20172432班朱濠煴发表诗歌《浙江诗人》（6）</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浙江省第七届大学生中华经典诵读竞赛优秀指导教师（</w:t>
            </w:r>
            <w:r>
              <w:rPr>
                <w:rFonts w:hint="eastAsia" w:ascii="仿宋" w:hAnsi="仿宋" w:eastAsia="仿宋" w:cs="仿宋"/>
                <w:b w:val="0"/>
                <w:bCs w:val="0"/>
                <w:sz w:val="24"/>
                <w:szCs w:val="24"/>
                <w:lang w:val="en-US" w:eastAsia="zh-CN"/>
              </w:rPr>
              <w:t>15）</w:t>
            </w:r>
          </w:p>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eastAsia="zh-CN"/>
              </w:rPr>
              <w:t>求真优秀班主任（</w:t>
            </w: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lang w:eastAsia="zh-CN"/>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153</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42</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李海清</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sz w:val="24"/>
                <w:szCs w:val="24"/>
              </w:rPr>
            </w:pPr>
            <w:r>
              <w:rPr>
                <w:rFonts w:ascii="仿宋" w:hAnsi="仿宋" w:eastAsia="仿宋" w:cs="仿宋"/>
                <w:b w:val="0"/>
                <w:bCs w:val="0"/>
                <w:color w:val="000000"/>
                <w:sz w:val="24"/>
                <w:szCs w:val="24"/>
              </w:rPr>
              <w:t>20162531</w:t>
            </w:r>
            <w:r>
              <w:rPr>
                <w:rFonts w:hint="eastAsia" w:ascii="仿宋" w:hAnsi="仿宋" w:eastAsia="仿宋" w:cs="仿宋"/>
                <w:b w:val="0"/>
                <w:bCs w:val="0"/>
                <w:color w:val="000000"/>
                <w:sz w:val="24"/>
                <w:szCs w:val="24"/>
              </w:rPr>
              <w:t>（2*35）</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20162532（2*35）</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kern w:val="0"/>
                <w:sz w:val="24"/>
                <w:szCs w:val="24"/>
                <w:lang w:bidi="ar"/>
              </w:rPr>
              <w:t>指导校级大学生创新创业科研训练项目2项；（1*4=4）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144</w:t>
            </w:r>
          </w:p>
        </w:tc>
      </w:tr>
      <w:tr>
        <w:tblPrEx>
          <w:tblCellMar>
            <w:top w:w="15" w:type="dxa"/>
            <w:left w:w="15" w:type="dxa"/>
            <w:bottom w:w="15" w:type="dxa"/>
            <w:right w:w="15" w:type="dxa"/>
          </w:tblCellMar>
        </w:tblPrEx>
        <w:trPr>
          <w:trHeight w:val="2483"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43</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孟星</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ascii="仿宋" w:hAnsi="仿宋" w:eastAsia="仿宋" w:cs="仿宋"/>
                <w:b w:val="0"/>
                <w:bCs w:val="0"/>
                <w:color w:val="000000"/>
                <w:sz w:val="24"/>
                <w:szCs w:val="24"/>
              </w:rPr>
              <w:t>20182535</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35*2</w:t>
            </w:r>
            <w:r>
              <w:rPr>
                <w:rFonts w:hint="eastAsia" w:ascii="仿宋" w:hAnsi="仿宋" w:eastAsia="仿宋" w:cs="仿宋"/>
                <w:b w:val="0"/>
                <w:bCs w:val="0"/>
                <w:color w:val="000000"/>
                <w:sz w:val="24"/>
                <w:szCs w:val="24"/>
                <w:lang w:eastAsia="zh-CN"/>
              </w:rPr>
              <w:t>）</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否</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校级学科竞赛评委两次（2*2）</w:t>
            </w:r>
          </w:p>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指导校级大学生创新创业科研训练项目1项;(4)</w:t>
            </w:r>
          </w:p>
          <w:p>
            <w:pPr>
              <w:widowControl/>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组织第九届日语配音比赛三次、第三届日语朗读比赛、第十四届日语演讲比赛、第十五届中国人日语作文比赛（6*6）</w:t>
            </w:r>
          </w:p>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sz w:val="24"/>
                <w:szCs w:val="24"/>
                <w:lang w:val="en-US" w:eastAsia="zh-CN"/>
              </w:rPr>
              <w:t>指导六名学生获得日语类比赛（6*4）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138</w:t>
            </w:r>
          </w:p>
        </w:tc>
      </w:tr>
      <w:tr>
        <w:tblPrEx>
          <w:tblCellMar>
            <w:top w:w="15" w:type="dxa"/>
            <w:left w:w="15" w:type="dxa"/>
            <w:bottom w:w="15" w:type="dxa"/>
            <w:right w:w="15" w:type="dxa"/>
          </w:tblCellMar>
        </w:tblPrEx>
        <w:trPr>
          <w:trHeight w:val="510" w:hRule="atLeast"/>
        </w:trPr>
        <w:tc>
          <w:tcPr>
            <w:tcW w:w="67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44</w:t>
            </w:r>
          </w:p>
        </w:tc>
        <w:tc>
          <w:tcPr>
            <w:tcW w:w="1526"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人文分院</w:t>
            </w:r>
          </w:p>
        </w:tc>
        <w:tc>
          <w:tcPr>
            <w:tcW w:w="94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常虹</w:t>
            </w:r>
          </w:p>
        </w:tc>
        <w:tc>
          <w:tcPr>
            <w:tcW w:w="1695"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20172531（35*2）</w:t>
            </w:r>
          </w:p>
        </w:tc>
        <w:tc>
          <w:tcPr>
            <w:tcW w:w="1125"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4398"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rPr>
              <w:t>每周指导学生学业一人次（20172531班级刘文恺）</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指导一位学生成功考研</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走访寝室</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党建联系人</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20</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指导学生获得浙江省中国翻译大赛两个三等奖和两个优秀奖</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4*8</w:t>
            </w:r>
            <w:r>
              <w:rPr>
                <w:rFonts w:hint="eastAsia" w:ascii="仿宋" w:hAnsi="仿宋" w:eastAsia="仿宋" w:cs="仿宋"/>
                <w:b w:val="0"/>
                <w:bCs w:val="0"/>
                <w:sz w:val="24"/>
                <w:szCs w:val="24"/>
                <w:lang w:eastAsia="zh-CN"/>
              </w:rPr>
              <w:t>）</w:t>
            </w:r>
          </w:p>
        </w:tc>
        <w:tc>
          <w:tcPr>
            <w:tcW w:w="1797"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p>
        </w:tc>
        <w:tc>
          <w:tcPr>
            <w:tcW w:w="855"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132</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45</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Times New Roman"/>
                <w:b w:val="0"/>
                <w:bCs w:val="0"/>
                <w:kern w:val="2"/>
                <w:sz w:val="24"/>
                <w:szCs w:val="24"/>
                <w:lang w:val="en-US" w:eastAsia="zh-CN" w:bidi="ar-SA"/>
              </w:rPr>
            </w:pPr>
            <w:r>
              <w:rPr>
                <w:rFonts w:hint="eastAsia" w:ascii="仿宋" w:hAnsi="仿宋" w:eastAsia="仿宋" w:cs="仿宋"/>
                <w:b w:val="0"/>
                <w:bCs w:val="0"/>
                <w:color w:val="000000"/>
                <w:sz w:val="24"/>
                <w:szCs w:val="24"/>
              </w:rPr>
              <w:t>程宇敏</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20182533</w:t>
            </w:r>
          </w:p>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rPr>
              <w:t>（2*35）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指导校级大学生创新创业科研训练项目1项；（1*4）</w:t>
            </w:r>
          </w:p>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rPr>
              <w:t>指导浙江省笔译大赛获一等奖1项；三等奖1项；优胜奖4项；（</w:t>
            </w:r>
            <w:r>
              <w:rPr>
                <w:rFonts w:hint="eastAsia" w:ascii="仿宋" w:hAnsi="仿宋" w:eastAsia="仿宋" w:cs="仿宋"/>
                <w:b w:val="0"/>
                <w:bCs w:val="0"/>
                <w:color w:val="000000"/>
                <w:kern w:val="0"/>
                <w:sz w:val="24"/>
                <w:szCs w:val="24"/>
                <w:lang w:bidi="ar"/>
              </w:rPr>
              <w:t>6*</w:t>
            </w:r>
            <w:r>
              <w:rPr>
                <w:rFonts w:hint="eastAsia" w:ascii="仿宋" w:hAnsi="仿宋" w:eastAsia="仿宋" w:cs="仿宋"/>
                <w:b w:val="0"/>
                <w:bCs w:val="0"/>
                <w:color w:val="000000"/>
                <w:kern w:val="0"/>
                <w:sz w:val="24"/>
                <w:szCs w:val="24"/>
                <w:lang w:val="en-US" w:eastAsia="zh-CN" w:bidi="ar"/>
              </w:rPr>
              <w:t>8</w:t>
            </w:r>
            <w:r>
              <w:rPr>
                <w:rFonts w:hint="eastAsia" w:ascii="仿宋" w:hAnsi="仿宋" w:eastAsia="仿宋" w:cs="仿宋"/>
                <w:b w:val="0"/>
                <w:bCs w:val="0"/>
                <w:color w:val="000000"/>
                <w:sz w:val="24"/>
                <w:szCs w:val="24"/>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校级优秀班主任（10）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i w:val="0"/>
                <w:color w:val="000000"/>
                <w:sz w:val="24"/>
                <w:szCs w:val="24"/>
                <w:u w:val="none"/>
                <w:lang w:val="en-US" w:eastAsia="zh-CN"/>
              </w:rPr>
              <w:t>132</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0"/>
                <w:sz w:val="24"/>
                <w:szCs w:val="24"/>
                <w:lang w:bidi="ar"/>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0"/>
                <w:sz w:val="24"/>
                <w:szCs w:val="24"/>
                <w:lang w:bidi="ar"/>
              </w:rPr>
              <w:t>张文</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20182531（2*35）</w:t>
            </w:r>
          </w:p>
        </w:tc>
        <w:tc>
          <w:tcPr>
            <w:tcW w:w="0" w:type="auto"/>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是</w:t>
            </w:r>
          </w:p>
        </w:tc>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指导湖州师范学院求真学院创新创业训练项目一项（4）；</w:t>
            </w:r>
          </w:p>
          <w:p>
            <w:pPr>
              <w:widowControl/>
              <w:numPr>
                <w:ilvl w:val="0"/>
                <w:numId w:val="1"/>
              </w:numPr>
              <w:jc w:val="center"/>
              <w:textAlignment w:val="center"/>
              <w:rPr>
                <w:rFonts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担任2017、2018级4位学生的党建联系人工作（2*4）</w:t>
            </w:r>
          </w:p>
          <w:p>
            <w:pPr>
              <w:numPr>
                <w:ilvl w:val="0"/>
                <w:numId w:val="1"/>
              </w:numPr>
              <w:spacing w:line="260" w:lineRule="atLeast"/>
              <w:ind w:left="360" w:leftChars="0" w:hanging="36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rPr>
              <w:t>举办A类竞赛、求真学院写作大赛（</w:t>
            </w:r>
            <w:r>
              <w:rPr>
                <w:rFonts w:hint="eastAsia" w:ascii="仿宋" w:hAnsi="仿宋" w:eastAsia="仿宋" w:cs="仿宋"/>
                <w:b w:val="0"/>
                <w:bCs w:val="0"/>
                <w:sz w:val="24"/>
                <w:szCs w:val="24"/>
                <w:lang w:val="en-US" w:eastAsia="zh-CN"/>
              </w:rPr>
              <w:t>6*2</w:t>
            </w:r>
            <w:r>
              <w:rPr>
                <w:rFonts w:hint="eastAsia" w:ascii="仿宋" w:hAnsi="仿宋" w:eastAsia="仿宋" w:cs="仿宋"/>
                <w:b w:val="0"/>
                <w:bCs w:val="0"/>
                <w:sz w:val="24"/>
                <w:szCs w:val="24"/>
              </w:rPr>
              <w:t>）</w:t>
            </w:r>
          </w:p>
          <w:p>
            <w:pPr>
              <w:numPr>
                <w:ilvl w:val="0"/>
                <w:numId w:val="1"/>
              </w:numPr>
              <w:spacing w:line="260" w:lineRule="atLeast"/>
              <w:ind w:left="360" w:leftChars="0" w:hanging="36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Cs/>
                <w:sz w:val="24"/>
                <w:szCs w:val="24"/>
              </w:rPr>
              <w:t>2016级英语专业（杜敏吉、鲍克）毕业论文导师</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2*4</w:t>
            </w:r>
            <w:r>
              <w:rPr>
                <w:rFonts w:hint="eastAsia" w:ascii="仿宋" w:hAnsi="仿宋" w:eastAsia="仿宋" w:cs="仿宋"/>
                <w:bCs/>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湖州师范学院求真学院2019年度师德先进个人（10）</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分院优良学风班（10）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22</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47</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sz w:val="24"/>
                <w:szCs w:val="24"/>
              </w:rPr>
              <w:t>倪文君</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20172532（2*35）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是</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上学期指导三位同学学年论文，下学期指导三位同学毕业论文和两位同学的学年论文。</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3*4+5*4</w:t>
            </w:r>
            <w:r>
              <w:rPr>
                <w:rFonts w:hint="eastAsia" w:ascii="仿宋" w:hAnsi="仿宋" w:eastAsia="仿宋" w:cs="仿宋"/>
                <w:b w:val="0"/>
                <w:bCs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被评为2018-2019学年湖州师范学院求真学院文明班级(10)</w:t>
            </w:r>
          </w:p>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分院优良学风班（10）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22</w:t>
            </w:r>
          </w:p>
        </w:tc>
      </w:tr>
      <w:tr>
        <w:tblPrEx>
          <w:tblCellMar>
            <w:top w:w="15" w:type="dxa"/>
            <w:left w:w="15" w:type="dxa"/>
            <w:bottom w:w="15" w:type="dxa"/>
            <w:right w:w="15" w:type="dxa"/>
          </w:tblCellMar>
        </w:tblPrEx>
        <w:trPr>
          <w:trHeight w:val="1223"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48</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rPr>
              <w:t>吴颖</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sz w:val="24"/>
                <w:szCs w:val="24"/>
              </w:rPr>
              <w:t>20162533（2*35）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担任学生论文指导教师（4*1）；指导考研学生英语科目作文(2*4)；指导学生参加省英语笔译赛获奖(4*8)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lang w:val="en-US" w:eastAsia="zh-CN"/>
              </w:rPr>
              <w:t>114</w:t>
            </w:r>
          </w:p>
        </w:tc>
      </w:tr>
      <w:tr>
        <w:tblPrEx>
          <w:tblCellMar>
            <w:top w:w="15" w:type="dxa"/>
            <w:left w:w="15" w:type="dxa"/>
            <w:bottom w:w="15" w:type="dxa"/>
            <w:right w:w="15" w:type="dxa"/>
          </w:tblCellMar>
        </w:tblPrEx>
        <w:trPr>
          <w:trHeight w:val="852"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49</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周昱</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20162834（2*35）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求真LC外语社团指导老师（8*2）</w:t>
            </w:r>
          </w:p>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rPr>
              <w:t>求真人文英语写作竞赛 课题组(10)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rPr>
              <w:t>2019求真学院优秀班主任(10)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106</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50</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顾丽娅</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20182432</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35</w:t>
            </w:r>
            <w:r>
              <w:rPr>
                <w:rFonts w:hint="eastAsia" w:ascii="仿宋" w:hAnsi="仿宋" w:eastAsia="仿宋" w:cs="仿宋"/>
                <w:b w:val="0"/>
                <w:bCs w:val="0"/>
                <w:color w:val="000000"/>
                <w:sz w:val="24"/>
                <w:szCs w:val="24"/>
                <w:lang w:eastAsia="zh-CN"/>
              </w:rPr>
              <w:t>）</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20182435</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35</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20192436</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35</w:t>
            </w:r>
            <w:r>
              <w:rPr>
                <w:rFonts w:hint="eastAsia" w:ascii="仿宋" w:hAnsi="仿宋" w:eastAsia="仿宋" w:cs="仿宋"/>
                <w:b w:val="0"/>
                <w:bCs w:val="0"/>
                <w:color w:val="00000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105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51</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丁思恋</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20172435、20182434（2*35）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指导学生广告设计大赛获得三等奖（4）；</w:t>
            </w:r>
          </w:p>
          <w:p>
            <w:pPr>
              <w:spacing w:line="26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指导学生获得创新创业项目（4）；</w:t>
            </w:r>
          </w:p>
          <w:p>
            <w:pPr>
              <w:spacing w:line="26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人文分院团校讲座（4）；</w:t>
            </w:r>
          </w:p>
          <w:p>
            <w:pPr>
              <w:spacing w:line="26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沈晨阳、何丹飞、沈徐等同学党建联系人（2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w:t>
            </w:r>
          </w:p>
          <w:p>
            <w:pPr>
              <w:spacing w:line="26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人文分院垃圾分类视频大赛评委（2）；</w:t>
            </w:r>
          </w:p>
          <w:p>
            <w:pPr>
              <w:spacing w:line="260" w:lineRule="atLeas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rPr>
              <w:t>理工分院新闻稿写作培训（2）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“双百双进”暑期社会实践优秀指导教师（10）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102</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52</w:t>
            </w:r>
          </w:p>
        </w:tc>
        <w:tc>
          <w:tcPr>
            <w:tcW w:w="152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赵红梅</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20173131（2*35）</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指导20153631鲁金莹20153132周艳、戴伊瑞、叶丽荣考研复试笔试口试并成功录取（4*4）</w:t>
            </w:r>
          </w:p>
          <w:p>
            <w:pPr>
              <w:spacing w:line="260" w:lineRule="atLeas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指导20182842陈宁锋考研作文 （2*1）</w:t>
            </w:r>
          </w:p>
          <w:p>
            <w:pPr>
              <w:spacing w:line="260" w:lineRule="atLeas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20173131团支部荣获湖州师范学院求真学院2018年度先进团支部  （10）</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98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53</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rPr>
              <w:t>吴卫华</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val="0"/>
                <w:bCs w:val="0"/>
                <w:color w:val="000000"/>
                <w:sz w:val="24"/>
                <w:szCs w:val="24"/>
              </w:rPr>
            </w:pPr>
            <w:r>
              <w:rPr>
                <w:rFonts w:hint="eastAsia" w:ascii="仿宋" w:hAnsi="仿宋" w:eastAsia="仿宋" w:cs="仿宋"/>
                <w:b w:val="0"/>
                <w:bCs w:val="0"/>
                <w:color w:val="000000"/>
                <w:sz w:val="24"/>
                <w:szCs w:val="24"/>
              </w:rPr>
              <w:t>20182430、20182431</w:t>
            </w:r>
          </w:p>
          <w:p>
            <w:pPr>
              <w:widowControl/>
              <w:jc w:val="center"/>
              <w:textAlignment w:val="center"/>
              <w:rPr>
                <w:rFonts w:ascii="仿宋" w:hAnsi="仿宋" w:eastAsia="仿宋" w:cs="仿宋"/>
                <w:b w:val="0"/>
                <w:bCs w:val="0"/>
                <w:color w:val="000000"/>
                <w:sz w:val="24"/>
                <w:szCs w:val="24"/>
              </w:rPr>
            </w:pPr>
            <w:r>
              <w:rPr>
                <w:rFonts w:hint="eastAsia" w:ascii="仿宋" w:hAnsi="仿宋" w:eastAsia="仿宋" w:cs="仿宋"/>
                <w:b w:val="0"/>
                <w:bCs w:val="0"/>
                <w:color w:val="000000"/>
                <w:sz w:val="24"/>
                <w:szCs w:val="24"/>
              </w:rPr>
              <w:t>（2*35+0.5*35）</w:t>
            </w:r>
          </w:p>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考研讲座一次，2课时</w:t>
            </w:r>
            <w:r>
              <w:rPr>
                <w:rFonts w:hint="eastAsia" w:ascii="仿宋" w:hAnsi="仿宋" w:eastAsia="仿宋" w:cs="仿宋"/>
                <w:b w:val="0"/>
                <w:bCs w:val="0"/>
                <w:color w:val="000000"/>
                <w:sz w:val="24"/>
                <w:szCs w:val="24"/>
                <w:lang w:eastAsia="zh-CN"/>
              </w:rPr>
              <w:t>；</w:t>
            </w:r>
          </w:p>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任研究生导师，指导一人（4*2）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97.5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54</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应黛玮</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rPr>
              <w:t>20172533（70）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auto"/>
                <w:sz w:val="24"/>
                <w:szCs w:val="24"/>
              </w:rPr>
              <w:t>指导学生参加2019“外研社</w:t>
            </w:r>
            <w:r>
              <w:rPr>
                <w:rFonts w:ascii="Calibri" w:hAnsi="Calibri" w:eastAsia="Calibri" w:cs="Calibri"/>
                <w:b w:val="0"/>
                <w:bCs w:val="0"/>
                <w:color w:val="auto"/>
                <w:sz w:val="24"/>
                <w:szCs w:val="24"/>
              </w:rPr>
              <w:t>•</w:t>
            </w:r>
            <w:r>
              <w:rPr>
                <w:rFonts w:hint="eastAsia" w:ascii="仿宋" w:hAnsi="仿宋" w:eastAsia="仿宋" w:cs="仿宋"/>
                <w:b w:val="0"/>
                <w:bCs w:val="0"/>
                <w:color w:val="auto"/>
                <w:sz w:val="24"/>
                <w:szCs w:val="24"/>
              </w:rPr>
              <w:t>国才杯”写作大赛（</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2019年浙江省第四届“LSCAT”杯笔译大赛获优秀教师组织辅导奖（15）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95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姜杨慧</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20163634、20163635（70）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求真学院心理素质拓展协会指导老师（一个学期4）；指导学生参加浙江省职业生涯规划大赛一等奖（8）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color w:val="000000"/>
                <w:sz w:val="24"/>
                <w:szCs w:val="24"/>
                <w:u w:val="none"/>
                <w:lang w:val="en-US" w:eastAsia="zh-CN"/>
              </w:rPr>
              <w:t>优秀辅导员（10）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i w:val="0"/>
                <w:color w:val="000000"/>
                <w:sz w:val="24"/>
                <w:szCs w:val="24"/>
                <w:u w:val="none"/>
                <w:lang w:val="en-US" w:eastAsia="zh-CN"/>
              </w:rPr>
              <w:t>92</w:t>
            </w:r>
          </w:p>
        </w:tc>
      </w:tr>
      <w:tr>
        <w:tblPrEx>
          <w:tblCellMar>
            <w:top w:w="15" w:type="dxa"/>
            <w:left w:w="15" w:type="dxa"/>
            <w:bottom w:w="15" w:type="dxa"/>
            <w:right w:w="15" w:type="dxa"/>
          </w:tblCellMar>
        </w:tblPrEx>
        <w:trPr>
          <w:trHeight w:val="1831"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宋体" w:hAnsi="宋体"/>
                <w:b w:val="0"/>
                <w:bCs w:val="0"/>
                <w:sz w:val="24"/>
                <w:szCs w:val="24"/>
                <w:lang w:val="en-US" w:eastAsia="zh-CN"/>
              </w:rPr>
              <w:t>杨建民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sz w:val="24"/>
                <w:szCs w:val="24"/>
                <w:lang w:val="en-US" w:eastAsia="zh-CN"/>
              </w:rPr>
              <w:t>20172931(35*2)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auto"/>
                <w:sz w:val="24"/>
                <w:szCs w:val="24"/>
                <w:lang w:val="en-US" w:eastAsia="zh-CN"/>
              </w:rPr>
              <w:t>指导学生周潮晖2018363415（求真学院）、胡娴菱2018071427（理学院）入选书法颂宪法湖州市主题书法展；指导学生胡娴菱（理学院）入展吾悦杯湖州市师生书法篆刻大赛。（证书附后）</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lang w:val="en-US" w:eastAsia="zh-CN"/>
              </w:rPr>
              <w:t>82</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57</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Times New Roman"/>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周小犊</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20172433</w:t>
            </w:r>
            <w:r>
              <w:rPr>
                <w:rFonts w:hint="eastAsia" w:ascii="仿宋" w:hAnsi="仿宋" w:eastAsia="仿宋" w:cs="仿宋"/>
                <w:b w:val="0"/>
                <w:bCs w:val="0"/>
                <w:color w:val="000000"/>
                <w:sz w:val="24"/>
                <w:szCs w:val="24"/>
              </w:rPr>
              <w:t>（2*35）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auto"/>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color w:val="000000"/>
                <w:sz w:val="24"/>
                <w:szCs w:val="24"/>
                <w:lang w:val="en-US" w:eastAsia="zh-CN"/>
              </w:rPr>
              <w:t>优秀班主任（10）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80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58</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沈亮</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20182534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35*2</w:t>
            </w:r>
            <w:r>
              <w:rPr>
                <w:rFonts w:hint="eastAsia" w:ascii="仿宋" w:hAnsi="仿宋" w:eastAsia="仿宋" w:cs="仿宋"/>
                <w:b w:val="0"/>
                <w:bCs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auto"/>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文明班级（10）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80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59</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袁军</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20172534（35*2）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lang w:val="en-US" w:eastAsia="zh-CN"/>
              </w:rPr>
              <w:t>2019浙江省第四届“LSCAT</w:t>
            </w:r>
            <w:r>
              <w:rPr>
                <w:rFonts w:hint="default"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杯英语笔译大赛一等奖（8）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78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60</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马强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20172436（35*2）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指导20172436班钱佳希、吉力2019校级科大学生创新创业科研训练项目立项2项（2*4）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78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61</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艾红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sz w:val="24"/>
                <w:szCs w:val="24"/>
                <w:lang w:val="en-US" w:eastAsia="zh-CN"/>
              </w:rPr>
            </w:pPr>
            <w:r>
              <w:rPr>
                <w:rFonts w:hint="default" w:ascii="仿宋" w:hAnsi="仿宋" w:eastAsia="仿宋" w:cs="仿宋"/>
                <w:b w:val="0"/>
                <w:bCs w:val="0"/>
                <w:color w:val="000000"/>
                <w:sz w:val="24"/>
                <w:szCs w:val="24"/>
                <w:lang w:val="en-US" w:eastAsia="zh-CN"/>
              </w:rPr>
              <w:t>湖州师范学院求真学院第十届广告艺术设计竞赛</w:t>
            </w:r>
            <w:r>
              <w:rPr>
                <w:rFonts w:hint="eastAsia" w:ascii="仿宋" w:hAnsi="仿宋" w:eastAsia="仿宋" w:cs="仿宋"/>
                <w:b w:val="0"/>
                <w:bCs w:val="0"/>
                <w:color w:val="000000"/>
                <w:sz w:val="24"/>
                <w:szCs w:val="24"/>
                <w:lang w:val="en-US" w:eastAsia="zh-CN"/>
              </w:rPr>
              <w:t>获奖6项</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6</w:t>
            </w:r>
            <w:r>
              <w:rPr>
                <w:rFonts w:hint="eastAsia" w:ascii="仿宋" w:hAnsi="仿宋" w:eastAsia="仿宋" w:cs="仿宋"/>
                <w:b w:val="0"/>
                <w:bCs w:val="0"/>
                <w:color w:val="000000"/>
                <w:sz w:val="24"/>
                <w:szCs w:val="24"/>
              </w:rPr>
              <w:t>）</w:t>
            </w:r>
          </w:p>
          <w:p>
            <w:pPr>
              <w:widowControl/>
              <w:jc w:val="center"/>
              <w:textAlignment w:val="center"/>
              <w:rPr>
                <w:rFonts w:hint="default" w:ascii="仿宋" w:hAnsi="仿宋" w:eastAsia="仿宋" w:cs="仿宋"/>
                <w:b w:val="0"/>
                <w:bCs w:val="0"/>
                <w:color w:val="000000"/>
                <w:sz w:val="24"/>
                <w:szCs w:val="24"/>
                <w:lang w:val="en-US" w:eastAsia="zh-CN"/>
              </w:rPr>
            </w:pPr>
            <w:r>
              <w:rPr>
                <w:rFonts w:hint="default" w:ascii="仿宋" w:hAnsi="仿宋" w:eastAsia="仿宋" w:cs="仿宋"/>
                <w:b w:val="0"/>
                <w:bCs w:val="0"/>
                <w:color w:val="000000"/>
                <w:sz w:val="24"/>
                <w:szCs w:val="24"/>
                <w:lang w:val="en-US" w:eastAsia="zh-CN"/>
              </w:rPr>
              <w:t>第七届浙江省大学生广告艺术设计竞赛</w:t>
            </w:r>
            <w:r>
              <w:rPr>
                <w:rFonts w:hint="eastAsia" w:ascii="仿宋" w:hAnsi="仿宋" w:eastAsia="仿宋" w:cs="仿宋"/>
                <w:b w:val="0"/>
                <w:bCs w:val="0"/>
                <w:color w:val="000000"/>
                <w:sz w:val="24"/>
                <w:szCs w:val="24"/>
                <w:lang w:val="en-US" w:eastAsia="zh-CN"/>
              </w:rPr>
              <w:t>获奖2项</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*8）</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国家级金犊奖获奖1项</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16</w:t>
            </w:r>
            <w:r>
              <w:rPr>
                <w:rFonts w:hint="eastAsia" w:ascii="仿宋" w:hAnsi="仿宋" w:eastAsia="仿宋" w:cs="仿宋"/>
                <w:b w:val="0"/>
                <w:bCs w:val="0"/>
                <w:color w:val="000000"/>
                <w:sz w:val="24"/>
                <w:szCs w:val="24"/>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eastAsia="zh-CN"/>
              </w:rPr>
              <w:t>国家级金犊奖优秀指导老师一项</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20</w:t>
            </w:r>
            <w:r>
              <w:rPr>
                <w:rFonts w:hint="eastAsia" w:ascii="仿宋" w:hAnsi="仿宋" w:eastAsia="仿宋" w:cs="仿宋"/>
                <w:b w:val="0"/>
                <w:bCs w:val="0"/>
                <w:color w:val="000000"/>
                <w:sz w:val="24"/>
                <w:szCs w:val="24"/>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76</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62</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i w:val="0"/>
                <w:color w:val="000000"/>
                <w:sz w:val="24"/>
                <w:szCs w:val="24"/>
                <w:u w:val="none"/>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i w:val="0"/>
                <w:color w:val="000000"/>
                <w:sz w:val="24"/>
                <w:szCs w:val="24"/>
                <w:u w:val="none"/>
                <w:lang w:val="en-US" w:eastAsia="zh-CN"/>
              </w:rPr>
              <w:t>王培良</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无</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是</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招生宣传1天（1*3）；指导学生考研（3*2）；成功考取研究生2人（2*4）；学生寝室检查（1）；学生寝室联系人（4）；贫困生（4）；九三学社结对结对（4）；指导学生上半年4人，下半年6人（4*4+6*4）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000000"/>
                <w:kern w:val="2"/>
                <w:sz w:val="24"/>
                <w:szCs w:val="24"/>
                <w:u w:val="none"/>
                <w:lang w:val="en-US" w:eastAsia="zh-CN" w:bidi="ar-SA"/>
              </w:rPr>
            </w:pPr>
            <w:r>
              <w:rPr>
                <w:rFonts w:hint="eastAsia" w:ascii="仿宋" w:hAnsi="仿宋" w:eastAsia="仿宋" w:cs="仿宋"/>
                <w:b w:val="0"/>
                <w:bCs w:val="0"/>
                <w:i w:val="0"/>
                <w:color w:val="000000"/>
                <w:sz w:val="24"/>
                <w:szCs w:val="24"/>
                <w:u w:val="none"/>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63</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唐轶群</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20182532（</w:t>
            </w:r>
            <w:r>
              <w:rPr>
                <w:rFonts w:hint="eastAsia" w:ascii="仿宋" w:hAnsi="仿宋" w:eastAsia="仿宋" w:cs="仿宋"/>
                <w:b w:val="0"/>
                <w:bCs w:val="0"/>
                <w:color w:val="000000"/>
                <w:sz w:val="24"/>
                <w:szCs w:val="24"/>
              </w:rPr>
              <w:t>2*35</w:t>
            </w:r>
            <w:r>
              <w:rPr>
                <w:rFonts w:hint="eastAsia" w:ascii="仿宋" w:hAnsi="仿宋" w:eastAsia="仿宋" w:cs="仿宋"/>
                <w:b w:val="0"/>
                <w:bCs w:val="0"/>
                <w:color w:val="000000"/>
                <w:sz w:val="24"/>
                <w:szCs w:val="24"/>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i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64</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张菁莉</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20192441.</w:t>
            </w:r>
          </w:p>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20192442</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35*2</w:t>
            </w:r>
            <w:r>
              <w:rPr>
                <w:rFonts w:hint="eastAsia" w:ascii="仿宋" w:hAnsi="仿宋" w:eastAsia="仿宋" w:cs="仿宋"/>
                <w:b w:val="0"/>
                <w:bCs w:val="0"/>
                <w:color w:val="00000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65</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赵丽丽</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20162134（2*35）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人文学院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郑君</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20162</w:t>
            </w:r>
            <w:r>
              <w:rPr>
                <w:rFonts w:hint="eastAsia" w:ascii="仿宋" w:hAnsi="仿宋" w:eastAsia="仿宋" w:cs="仿宋"/>
                <w:b w:val="0"/>
                <w:bCs w:val="0"/>
                <w:color w:val="000000"/>
                <w:sz w:val="24"/>
                <w:szCs w:val="24"/>
                <w:lang w:val="en-US" w:eastAsia="zh-CN"/>
              </w:rPr>
              <w:t>633</w:t>
            </w:r>
            <w:r>
              <w:rPr>
                <w:rFonts w:hint="eastAsia" w:ascii="仿宋" w:hAnsi="仿宋" w:eastAsia="仿宋" w:cs="仿宋"/>
                <w:b w:val="0"/>
                <w:bCs w:val="0"/>
                <w:color w:val="000000"/>
                <w:sz w:val="24"/>
                <w:szCs w:val="24"/>
              </w:rPr>
              <w:t>（2*35）</w:t>
            </w:r>
          </w:p>
        </w:tc>
        <w:tc>
          <w:tcPr>
            <w:tcW w:w="0" w:type="auto"/>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67</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ascii="仿宋" w:hAnsi="仿宋" w:eastAsia="仿宋" w:cs="仿宋"/>
                <w:b w:val="0"/>
                <w:bCs w:val="0"/>
                <w:color w:val="000000"/>
                <w:sz w:val="24"/>
                <w:szCs w:val="24"/>
              </w:rPr>
              <w:t>沈慧</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20173132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68</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郭敏</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20183132（2*35）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69</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ascii="仿宋" w:hAnsi="仿宋" w:eastAsia="仿宋" w:cs="仿宋"/>
                <w:b w:val="0"/>
                <w:bCs w:val="0"/>
                <w:color w:val="000000"/>
                <w:sz w:val="24"/>
                <w:szCs w:val="24"/>
              </w:rPr>
              <w:t>张葵</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20162933（2*35）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70</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张平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20172535（70）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71</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沈松祥</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20150614</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35</w:t>
            </w:r>
            <w:r>
              <w:rPr>
                <w:rFonts w:hint="eastAsia" w:ascii="仿宋" w:hAnsi="仿宋" w:eastAsia="仿宋" w:cs="仿宋"/>
                <w:b w:val="0"/>
                <w:bCs w:val="0"/>
                <w:color w:val="00000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优秀指导老师（10）</w:t>
            </w:r>
          </w:p>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rPr>
              <w:t>校级优秀班主任</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10</w:t>
            </w:r>
            <w:r>
              <w:rPr>
                <w:rFonts w:hint="eastAsia" w:ascii="仿宋" w:hAnsi="仿宋" w:eastAsia="仿宋" w:cs="仿宋"/>
                <w:b w:val="0"/>
                <w:bCs w:val="0"/>
                <w:color w:val="00000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55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72</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谢燕</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_GB2312" w:hAnsi="宋体" w:eastAsia="仿宋_GB2312"/>
                <w:b w:val="0"/>
                <w:bCs w:val="0"/>
                <w:sz w:val="24"/>
                <w:szCs w:val="24"/>
              </w:rPr>
              <w:t>20182433</w:t>
            </w:r>
            <w:r>
              <w:rPr>
                <w:rFonts w:hint="eastAsia" w:ascii="仿宋_GB2312" w:hAnsi="宋体" w:eastAsia="仿宋_GB2312"/>
                <w:b w:val="0"/>
                <w:bCs w:val="0"/>
                <w:sz w:val="24"/>
                <w:szCs w:val="24"/>
                <w:lang w:eastAsia="zh-CN"/>
              </w:rPr>
              <w:t>（</w:t>
            </w:r>
            <w:r>
              <w:rPr>
                <w:rFonts w:hint="eastAsia" w:ascii="仿宋_GB2312" w:hAnsi="宋体" w:eastAsia="仿宋_GB2312"/>
                <w:b w:val="0"/>
                <w:bCs w:val="0"/>
                <w:sz w:val="24"/>
                <w:szCs w:val="24"/>
                <w:lang w:val="en-US" w:eastAsia="zh-CN"/>
              </w:rPr>
              <w:t>35</w:t>
            </w:r>
            <w:r>
              <w:rPr>
                <w:rFonts w:hint="eastAsia" w:ascii="仿宋_GB2312" w:hAnsi="宋体" w:eastAsia="仿宋_GB2312"/>
                <w:b w:val="0"/>
                <w:bCs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诗歌讲座（2）；朗诵评委（2）；远方诗社活动（2）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分院优良学风班（10）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51</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73</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ascii="仿宋" w:hAnsi="仿宋" w:eastAsia="仿宋" w:cs="仿宋"/>
                <w:b w:val="0"/>
                <w:bCs w:val="0"/>
                <w:color w:val="000000"/>
                <w:sz w:val="24"/>
                <w:szCs w:val="24"/>
              </w:rPr>
              <w:t>邱新娃</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Times New Roman"/>
                <w:b w:val="0"/>
                <w:bCs w:val="0"/>
                <w:kern w:val="2"/>
                <w:sz w:val="24"/>
                <w:szCs w:val="24"/>
                <w:lang w:val="en-US" w:eastAsia="zh-CN" w:bidi="ar-SA"/>
              </w:rPr>
            </w:pPr>
            <w:r>
              <w:rPr>
                <w:rFonts w:hint="eastAsia" w:ascii="仿宋" w:hAnsi="仿宋" w:eastAsia="仿宋" w:cs="仿宋"/>
                <w:b w:val="0"/>
                <w:bCs w:val="0"/>
                <w:color w:val="000000"/>
                <w:sz w:val="24"/>
                <w:szCs w:val="24"/>
              </w:rPr>
              <w:t>20192533（35）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r>
              <w:rPr>
                <w:rFonts w:ascii="仿宋" w:hAnsi="仿宋" w:eastAsia="仿宋" w:cs="仿宋"/>
                <w:b w:val="0"/>
                <w:bCs w:val="0"/>
                <w:color w:val="000000"/>
                <w:sz w:val="24"/>
                <w:szCs w:val="24"/>
              </w:rPr>
              <w:t>指导</w:t>
            </w:r>
            <w:r>
              <w:rPr>
                <w:rFonts w:hint="eastAsia" w:ascii="仿宋" w:hAnsi="仿宋" w:eastAsia="仿宋" w:cs="仿宋"/>
                <w:b w:val="0"/>
                <w:bCs w:val="0"/>
                <w:color w:val="000000"/>
                <w:sz w:val="24"/>
                <w:szCs w:val="24"/>
              </w:rPr>
              <w:t>20162532班娄佳敏、潘佳参加</w:t>
            </w:r>
            <w:r>
              <w:rPr>
                <w:rFonts w:ascii="仿宋" w:hAnsi="仿宋" w:eastAsia="仿宋" w:cs="仿宋"/>
                <w:b w:val="0"/>
                <w:bCs w:val="0"/>
                <w:color w:val="000000"/>
                <w:sz w:val="24"/>
                <w:szCs w:val="24"/>
              </w:rPr>
              <w:t>第四届</w:t>
            </w:r>
            <w:r>
              <w:rPr>
                <w:rFonts w:hint="eastAsia" w:ascii="仿宋" w:hAnsi="仿宋" w:eastAsia="仿宋" w:cs="仿宋"/>
                <w:b w:val="0"/>
                <w:bCs w:val="0"/>
                <w:color w:val="000000"/>
                <w:sz w:val="24"/>
                <w:szCs w:val="24"/>
              </w:rPr>
              <w:t>“LSCAT”杯浙江省笔译大赛获得三等奖（16课时）</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51</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74</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陶德富</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20152432（35）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暑期就业工作（</w:t>
            </w:r>
            <w:r>
              <w:rPr>
                <w:rFonts w:hint="eastAsia" w:ascii="仿宋" w:hAnsi="仿宋" w:eastAsia="仿宋" w:cs="仿宋"/>
                <w:b w:val="0"/>
                <w:bCs w:val="0"/>
                <w:color w:val="000000"/>
                <w:sz w:val="24"/>
                <w:szCs w:val="24"/>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45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75</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ascii="仿宋" w:hAnsi="仿宋" w:eastAsia="仿宋" w:cs="仿宋"/>
                <w:b w:val="0"/>
                <w:bCs w:val="0"/>
                <w:color w:val="000000"/>
                <w:sz w:val="24"/>
                <w:szCs w:val="24"/>
              </w:rPr>
              <w:t>仲林林</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20152431</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35</w:t>
            </w:r>
            <w:r>
              <w:rPr>
                <w:rFonts w:hint="eastAsia" w:ascii="仿宋" w:hAnsi="仿宋" w:eastAsia="仿宋" w:cs="仿宋"/>
                <w:b w:val="0"/>
                <w:bCs w:val="0"/>
                <w:color w:val="00000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湖州师范学院优良学风班（10）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庄逸抒</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20192534</w:t>
            </w:r>
            <w:r>
              <w:rPr>
                <w:rFonts w:hint="eastAsia" w:ascii="仿宋" w:hAnsi="仿宋" w:eastAsia="仿宋" w:cs="仿宋"/>
                <w:b w:val="0"/>
                <w:bCs w:val="0"/>
                <w:color w:val="000000"/>
                <w:sz w:val="24"/>
                <w:szCs w:val="24"/>
              </w:rPr>
              <w:t>（35）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77</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0"/>
                <w:sz w:val="24"/>
                <w:szCs w:val="24"/>
                <w:lang w:bidi="ar"/>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ascii="仿宋" w:hAnsi="仿宋" w:eastAsia="仿宋" w:cs="仿宋"/>
                <w:b w:val="0"/>
                <w:bCs w:val="0"/>
                <w:color w:val="000000"/>
                <w:sz w:val="24"/>
                <w:szCs w:val="24"/>
              </w:rPr>
              <w:t>史爱明</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20192634（35）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78</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李娟</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20192434</w:t>
            </w:r>
            <w:r>
              <w:rPr>
                <w:rFonts w:hint="eastAsia" w:ascii="仿宋" w:hAnsi="仿宋" w:eastAsia="仿宋" w:cs="仿宋"/>
                <w:b w:val="0"/>
                <w:bCs w:val="0"/>
                <w:color w:val="000000"/>
                <w:sz w:val="24"/>
                <w:szCs w:val="24"/>
                <w:lang w:val="en-US" w:eastAsia="zh-CN"/>
              </w:rPr>
              <w:t>（35）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79</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刘莉</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20192431（35）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80</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姚晓艳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20192535（35）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81</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付怡微</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20192435（35）</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82</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王艺桦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无</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指导学生获得</w:t>
            </w:r>
            <w:r>
              <w:rPr>
                <w:rFonts w:hint="eastAsia" w:ascii="仿宋" w:hAnsi="仿宋" w:eastAsia="仿宋" w:cs="仿宋"/>
                <w:b w:val="0"/>
                <w:bCs w:val="0"/>
                <w:sz w:val="24"/>
                <w:szCs w:val="24"/>
                <w:lang w:val="en-US" w:eastAsia="zh-CN"/>
              </w:rPr>
              <w:t>2019年湖州师范学院求真学院第十届广告艺术设计竞赛二等奖1项（4）；</w:t>
            </w:r>
          </w:p>
          <w:p>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指导学生获得学院奖</w:t>
            </w:r>
            <w:r>
              <w:rPr>
                <w:rFonts w:hint="eastAsia" w:ascii="仿宋" w:hAnsi="仿宋" w:eastAsia="仿宋" w:cs="仿宋"/>
                <w:b w:val="0"/>
                <w:bCs w:val="0"/>
                <w:sz w:val="24"/>
                <w:szCs w:val="24"/>
                <w:lang w:val="en-US" w:eastAsia="zh-CN"/>
              </w:rPr>
              <w:t>2019年春季征集活动入围奖3项，优秀奖2项（4*5）；</w:t>
            </w:r>
          </w:p>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获得学院奖</w:t>
            </w:r>
            <w:r>
              <w:rPr>
                <w:rFonts w:hint="eastAsia" w:ascii="仿宋" w:hAnsi="仿宋" w:eastAsia="仿宋" w:cs="仿宋"/>
                <w:b w:val="0"/>
                <w:bCs w:val="0"/>
                <w:sz w:val="24"/>
                <w:szCs w:val="24"/>
                <w:lang w:val="en-US" w:eastAsia="zh-CN"/>
              </w:rPr>
              <w:t>2019年春季征集活动</w:t>
            </w:r>
            <w:r>
              <w:rPr>
                <w:rFonts w:hint="eastAsia" w:ascii="仿宋" w:hAnsi="仿宋" w:eastAsia="仿宋" w:cs="仿宋"/>
                <w:b w:val="0"/>
                <w:bCs w:val="0"/>
                <w:sz w:val="24"/>
                <w:szCs w:val="24"/>
                <w:lang w:eastAsia="zh-CN"/>
              </w:rPr>
              <w:t>优秀指导教师称号（</w:t>
            </w: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34</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83</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人文分院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孙亮</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kern w:val="0"/>
                <w:sz w:val="24"/>
                <w:szCs w:val="24"/>
                <w:lang w:val="en-US" w:eastAsia="zh-CN" w:bidi="ar"/>
              </w:rPr>
              <w:t>三个学生的导师（3*2*4）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24</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val="en-US" w:eastAsia="zh-CN"/>
              </w:rPr>
              <w:t>84</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周文娜</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湖州师范学院求真学院大学生创新创业训练科研项目申报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val="en-US" w:eastAsia="zh-CN"/>
              </w:rPr>
              <w:t>85</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杨珍</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指导学生考研（任泽明、胡标、池炜、金昊海）</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szCs w:val="24"/>
                <w:lang w:val="en-US" w:eastAsia="zh-CN"/>
              </w:rPr>
              <w:t>86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杨学明</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20152834</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20192831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2018-2019学年第二学期担任20152834班班主任</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rPr>
              <w:t>2019-2020学年第一学期担任20192831班班主任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87</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许宇翔</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20183631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担任20183631班班主任</w:t>
            </w:r>
          </w:p>
          <w:p>
            <w:pPr>
              <w:widowControl/>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ROBOX机器人俱乐部指导老师</w:t>
            </w:r>
          </w:p>
          <w:p>
            <w:pPr>
              <w:spacing w:line="26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1）指导学生参与2019年第八届浙江省大学生智能汽车竞赛获得三等奖2项；</w:t>
            </w:r>
          </w:p>
          <w:p>
            <w:pPr>
              <w:spacing w:line="26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2）指导学生参与2019年浙江省工程训练竞赛获得参赛奖；</w:t>
            </w:r>
          </w:p>
          <w:p>
            <w:pPr>
              <w:widowControl/>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rPr>
              <w:t>3）指导的院级学生科研项目3项结题，其中1项获得优秀。</w:t>
            </w:r>
          </w:p>
          <w:p>
            <w:pPr>
              <w:widowControl/>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val="0"/>
                <w:bCs w:val="0"/>
                <w:sz w:val="24"/>
                <w:szCs w:val="24"/>
              </w:rPr>
              <w:t>2018-2019学年湖州师范学院求真学院优秀班主任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88</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朱淑颖</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20182932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b w:val="0"/>
                <w:bCs w:val="0"/>
                <w:sz w:val="24"/>
                <w:szCs w:val="24"/>
              </w:rPr>
              <w:t>2019年任20182932班班主任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89</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张旭</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20173631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2019年担任20173631班班主任</w:t>
            </w:r>
          </w:p>
          <w:p>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2019年浙江省大学生机械设计竞赛获奖4项（4*8=32），2019年浙江省大学生工程训练竞赛获奖2项（2*8=16）、参与1项（4），2019年浙江省挑战杯获奖1项（8），2019年浙江省大学生职业规划大赛获奖1项（8），指导学生获得校级科研项目3项（3*4=12），指导学生国创1项（16）</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lang w:val="en-US" w:eastAsia="zh-CN"/>
              </w:rPr>
              <w:t>指导学生发表论文2篇</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146</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90</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吴皓</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学年论文讲座一次2课时，新生始业教育一次2课时。</w:t>
            </w:r>
          </w:p>
          <w:p>
            <w:pPr>
              <w:spacing w:line="260" w:lineRule="atLeast"/>
              <w:jc w:val="center"/>
              <w:rPr>
                <w:rFonts w:hint="eastAsia" w:ascii="仿宋" w:hAnsi="仿宋" w:eastAsia="仿宋" w:cs="仿宋"/>
                <w:b w:val="0"/>
                <w:bCs w:val="0"/>
                <w:sz w:val="24"/>
                <w:szCs w:val="24"/>
              </w:rPr>
            </w:pPr>
            <w:r>
              <w:rPr>
                <w:rFonts w:ascii="仿宋" w:hAnsi="仿宋" w:eastAsia="仿宋" w:cs="仿宋"/>
                <w:b w:val="0"/>
                <w:bCs w:val="0"/>
                <w:sz w:val="24"/>
                <w:szCs w:val="24"/>
              </w:rPr>
              <w:t>指导</w:t>
            </w:r>
            <w:r>
              <w:rPr>
                <w:rFonts w:hint="eastAsia" w:ascii="仿宋" w:hAnsi="仿宋" w:eastAsia="仿宋" w:cs="仿宋"/>
                <w:b w:val="0"/>
                <w:bCs w:val="0"/>
                <w:sz w:val="24"/>
                <w:szCs w:val="24"/>
              </w:rPr>
              <w:t>5名</w:t>
            </w:r>
            <w:r>
              <w:rPr>
                <w:rFonts w:ascii="仿宋" w:hAnsi="仿宋" w:eastAsia="仿宋" w:cs="仿宋"/>
                <w:b w:val="0"/>
                <w:bCs w:val="0"/>
                <w:sz w:val="24"/>
                <w:szCs w:val="24"/>
              </w:rPr>
              <w:t>学生考研</w:t>
            </w:r>
            <w:r>
              <w:rPr>
                <w:rFonts w:hint="eastAsia" w:ascii="仿宋" w:hAnsi="仿宋" w:eastAsia="仿宋" w:cs="仿宋"/>
                <w:b w:val="0"/>
                <w:bCs w:val="0"/>
                <w:sz w:val="24"/>
                <w:szCs w:val="24"/>
              </w:rPr>
              <w:t>（潘伟平、何芳、方年娟、许应芬、王涛）10课时。</w:t>
            </w:r>
          </w:p>
          <w:p>
            <w:pPr>
              <w:widowControl/>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指导学生参加第十一届浙江省大学生化学竞赛一项8课时。</w:t>
            </w:r>
          </w:p>
          <w:p>
            <w:pPr>
              <w:spacing w:line="260" w:lineRule="atLeas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rPr>
              <w:t>结对第二届“九三学社助学金”资助学生一名（求真护理学专业胡久梅）2课时。</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24</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91</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陈建清</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20173632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浙江省机械设计竞赛获奖1项（8）；</w:t>
            </w:r>
          </w:p>
          <w:p>
            <w:pPr>
              <w:widowControl/>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指导校级大学生创新创业科研训练项目2项；（2*4=8）</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rPr>
              <w:t>指导学生获得实用新型专利1项</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94</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92</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刘春冬</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sz w:val="24"/>
                <w:szCs w:val="24"/>
                <w:u w:val="none"/>
                <w:lang w:val="en-US" w:eastAsia="zh-CN"/>
              </w:rPr>
              <w:t>20182931（2*35=70）</w:t>
            </w:r>
          </w:p>
        </w:tc>
        <w:tc>
          <w:tcPr>
            <w:tcW w:w="0" w:type="auto"/>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2"/>
                <w:sz w:val="24"/>
                <w:szCs w:val="24"/>
                <w:u w:val="none"/>
                <w:lang w:val="en-US" w:eastAsia="zh-CN" w:bidi="ar-SA"/>
              </w:rPr>
              <w:t>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举办专题讲座3次（2*3=6）</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指导学生参加浙江省大学生化学竞赛4项，其中获奖1项</w:t>
            </w:r>
            <w:r>
              <w:rPr>
                <w:rFonts w:hint="eastAsia" w:ascii="仿宋" w:hAnsi="仿宋" w:eastAsia="仿宋" w:cs="仿宋"/>
                <w:i w:val="0"/>
                <w:color w:val="000000"/>
                <w:kern w:val="0"/>
                <w:sz w:val="24"/>
                <w:szCs w:val="24"/>
                <w:u w:val="none"/>
                <w:lang w:val="en-US" w:eastAsia="zh-CN" w:bidi="ar"/>
              </w:rPr>
              <w:t>（8+4*3=20）；</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指导校级大学生创新创业科研训练项目1项（4）</w:t>
            </w: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推荐学生就业1人次（4）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校级优秀班主任（10）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sz w:val="24"/>
                <w:szCs w:val="24"/>
                <w:u w:val="none"/>
                <w:lang w:val="en-US" w:eastAsia="zh-CN"/>
              </w:rPr>
              <w:t>114</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93</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曾孟佳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w:t>
            </w:r>
            <w:r>
              <w:rPr>
                <w:rFonts w:ascii="仿宋" w:hAnsi="仿宋" w:eastAsia="仿宋" w:cs="仿宋"/>
                <w:color w:val="000000"/>
                <w:sz w:val="24"/>
                <w:szCs w:val="24"/>
              </w:rPr>
              <w:t>0182831</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w:t>
            </w:r>
            <w:r>
              <w:rPr>
                <w:rFonts w:ascii="仿宋" w:hAnsi="仿宋" w:eastAsia="仿宋" w:cs="仿宋"/>
                <w:color w:val="000000"/>
                <w:sz w:val="24"/>
                <w:szCs w:val="24"/>
              </w:rPr>
              <w:t>0182832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指导学生社会实践2</w:t>
            </w:r>
            <w:r>
              <w:rPr>
                <w:rFonts w:ascii="仿宋" w:hAnsi="仿宋" w:eastAsia="仿宋" w:cs="仿宋"/>
                <w:color w:val="000000"/>
                <w:kern w:val="0"/>
                <w:sz w:val="24"/>
                <w:szCs w:val="24"/>
                <w:lang w:bidi="ar"/>
              </w:rPr>
              <w:t>2</w:t>
            </w:r>
            <w:r>
              <w:rPr>
                <w:rFonts w:hint="eastAsia" w:ascii="仿宋" w:hAnsi="仿宋" w:eastAsia="仿宋" w:cs="仿宋"/>
                <w:color w:val="000000"/>
                <w:kern w:val="0"/>
                <w:sz w:val="24"/>
                <w:szCs w:val="24"/>
                <w:lang w:bidi="ar"/>
              </w:rPr>
              <w:t>天（3*</w:t>
            </w:r>
            <w:r>
              <w:rPr>
                <w:rFonts w:ascii="仿宋" w:hAnsi="仿宋" w:eastAsia="仿宋" w:cs="仿宋"/>
                <w:color w:val="000000"/>
                <w:kern w:val="0"/>
                <w:sz w:val="24"/>
                <w:szCs w:val="24"/>
                <w:lang w:bidi="ar"/>
              </w:rPr>
              <w:t>22</w:t>
            </w: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66</w:t>
            </w:r>
            <w:r>
              <w:rPr>
                <w:rFonts w:hint="eastAsia" w:ascii="仿宋" w:hAnsi="仿宋" w:eastAsia="仿宋" w:cs="仿宋"/>
                <w:color w:val="000000"/>
                <w:kern w:val="0"/>
                <w:sz w:val="24"/>
                <w:szCs w:val="24"/>
                <w:lang w:bidi="ar"/>
              </w:rPr>
              <w:t>）</w:t>
            </w:r>
          </w:p>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指导学生（蔡淑怡、张漪、昝丽霞、张珊）考研4人（4*</w:t>
            </w:r>
            <w:r>
              <w:rPr>
                <w:rFonts w:ascii="仿宋" w:hAnsi="仿宋" w:eastAsia="仿宋" w:cs="仿宋"/>
                <w:color w:val="000000"/>
                <w:kern w:val="0"/>
                <w:sz w:val="24"/>
                <w:szCs w:val="24"/>
                <w:lang w:bidi="ar"/>
              </w:rPr>
              <w:t>2</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8</w:t>
            </w:r>
            <w:r>
              <w:rPr>
                <w:rFonts w:hint="eastAsia" w:ascii="仿宋" w:hAnsi="仿宋" w:eastAsia="仿宋" w:cs="仿宋"/>
                <w:color w:val="000000"/>
                <w:kern w:val="0"/>
                <w:sz w:val="24"/>
                <w:szCs w:val="24"/>
                <w:lang w:bidi="ar"/>
              </w:rPr>
              <w:t>），校级科研项目6项（4*</w:t>
            </w:r>
            <w:r>
              <w:rPr>
                <w:rFonts w:ascii="仿宋" w:hAnsi="仿宋" w:eastAsia="仿宋" w:cs="仿宋"/>
                <w:color w:val="000000"/>
                <w:kern w:val="0"/>
                <w:sz w:val="24"/>
                <w:szCs w:val="24"/>
                <w:lang w:bidi="ar"/>
              </w:rPr>
              <w:t>6</w:t>
            </w: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24</w:t>
            </w:r>
            <w:r>
              <w:rPr>
                <w:rFonts w:hint="eastAsia" w:ascii="仿宋" w:hAnsi="仿宋" w:eastAsia="仿宋" w:cs="仿宋"/>
                <w:color w:val="000000"/>
                <w:kern w:val="0"/>
                <w:sz w:val="24"/>
                <w:szCs w:val="24"/>
                <w:lang w:bidi="ar"/>
              </w:rPr>
              <w:t>），校级科研项目结题2项（4*</w:t>
            </w:r>
            <w:r>
              <w:rPr>
                <w:rFonts w:ascii="仿宋" w:hAnsi="仿宋" w:eastAsia="仿宋" w:cs="仿宋"/>
                <w:color w:val="000000"/>
                <w:kern w:val="0"/>
                <w:sz w:val="24"/>
                <w:szCs w:val="24"/>
                <w:lang w:bidi="ar"/>
              </w:rPr>
              <w:t>2</w:t>
            </w: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8</w:t>
            </w:r>
            <w:r>
              <w:rPr>
                <w:rFonts w:hint="eastAsia" w:ascii="仿宋" w:hAnsi="仿宋" w:eastAsia="仿宋" w:cs="仿宋"/>
                <w:color w:val="000000"/>
                <w:kern w:val="0"/>
                <w:sz w:val="24"/>
                <w:szCs w:val="24"/>
                <w:lang w:bidi="ar"/>
              </w:rPr>
              <w:t>），国家级项目结题1项（2</w:t>
            </w:r>
            <w:r>
              <w:rPr>
                <w:rFonts w:ascii="仿宋" w:hAnsi="仿宋" w:eastAsia="仿宋" w:cs="仿宋"/>
                <w:color w:val="000000"/>
                <w:kern w:val="0"/>
                <w:sz w:val="24"/>
                <w:szCs w:val="24"/>
                <w:lang w:bidi="ar"/>
              </w:rPr>
              <w:t>0</w:t>
            </w:r>
            <w:r>
              <w:rPr>
                <w:rFonts w:hint="eastAsia" w:ascii="仿宋" w:hAnsi="仿宋" w:eastAsia="仿宋" w:cs="仿宋"/>
                <w:color w:val="000000"/>
                <w:kern w:val="0"/>
                <w:sz w:val="24"/>
                <w:szCs w:val="24"/>
                <w:lang w:bidi="ar"/>
              </w:rPr>
              <w:t>），校级竞赛获奖</w:t>
            </w:r>
            <w:r>
              <w:rPr>
                <w:rFonts w:ascii="仿宋" w:hAnsi="仿宋" w:eastAsia="仿宋" w:cs="仿宋"/>
                <w:color w:val="000000"/>
                <w:kern w:val="0"/>
                <w:sz w:val="24"/>
                <w:szCs w:val="24"/>
                <w:lang w:bidi="ar"/>
              </w:rPr>
              <w:t>5</w:t>
            </w:r>
            <w:r>
              <w:rPr>
                <w:rFonts w:hint="eastAsia" w:ascii="仿宋" w:hAnsi="仿宋" w:eastAsia="仿宋" w:cs="仿宋"/>
                <w:color w:val="000000"/>
                <w:kern w:val="0"/>
                <w:sz w:val="24"/>
                <w:szCs w:val="24"/>
                <w:lang w:bidi="ar"/>
              </w:rPr>
              <w:t>项（4*</w:t>
            </w:r>
            <w:r>
              <w:rPr>
                <w:rFonts w:ascii="仿宋" w:hAnsi="仿宋" w:eastAsia="仿宋" w:cs="仿宋"/>
                <w:color w:val="000000"/>
                <w:kern w:val="0"/>
                <w:sz w:val="24"/>
                <w:szCs w:val="24"/>
                <w:lang w:bidi="ar"/>
              </w:rPr>
              <w:t>5</w:t>
            </w: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20</w:t>
            </w:r>
            <w:r>
              <w:rPr>
                <w:rFonts w:hint="eastAsia" w:ascii="仿宋" w:hAnsi="仿宋" w:eastAsia="仿宋" w:cs="仿宋"/>
                <w:color w:val="000000"/>
                <w:kern w:val="0"/>
                <w:sz w:val="24"/>
                <w:szCs w:val="24"/>
                <w:lang w:bidi="ar"/>
              </w:rPr>
              <w:t>），国家级竞赛获奖1项（</w:t>
            </w:r>
            <w:r>
              <w:rPr>
                <w:rFonts w:hint="eastAsia" w:ascii="仿宋" w:hAnsi="仿宋" w:eastAsia="仿宋" w:cs="仿宋"/>
                <w:color w:val="000000"/>
                <w:kern w:val="0"/>
                <w:sz w:val="24"/>
                <w:szCs w:val="24"/>
                <w:lang w:val="en-US" w:eastAsia="zh-CN" w:bidi="ar"/>
              </w:rPr>
              <w:t>16</w:t>
            </w:r>
            <w:r>
              <w:rPr>
                <w:rFonts w:hint="eastAsia" w:ascii="仿宋" w:hAnsi="仿宋" w:eastAsia="仿宋" w:cs="仿宋"/>
                <w:color w:val="000000"/>
                <w:kern w:val="0"/>
                <w:sz w:val="24"/>
                <w:szCs w:val="24"/>
                <w:lang w:bidi="ar"/>
              </w:rPr>
              <w:t>）；担任服务外包校赛评委（2）；</w:t>
            </w:r>
          </w:p>
          <w:p>
            <w:pPr>
              <w:widowControl/>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color w:val="000000"/>
                <w:kern w:val="0"/>
                <w:sz w:val="24"/>
                <w:szCs w:val="24"/>
                <w:lang w:bidi="ar"/>
              </w:rPr>
              <w:t>指导学生公开发表论文4篇（4*</w:t>
            </w:r>
            <w:r>
              <w:rPr>
                <w:rFonts w:hint="eastAsia" w:ascii="仿宋" w:hAnsi="仿宋" w:eastAsia="仿宋" w:cs="仿宋"/>
                <w:color w:val="000000"/>
                <w:kern w:val="0"/>
                <w:sz w:val="24"/>
                <w:szCs w:val="24"/>
                <w:lang w:val="en-US" w:eastAsia="zh-CN" w:bidi="ar"/>
              </w:rPr>
              <w:t>8</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32</w:t>
            </w:r>
            <w:r>
              <w:rPr>
                <w:rFonts w:hint="eastAsia" w:ascii="仿宋" w:hAnsi="仿宋" w:eastAsia="仿宋" w:cs="仿宋"/>
                <w:color w:val="000000"/>
                <w:kern w:val="0"/>
                <w:sz w:val="24"/>
                <w:szCs w:val="24"/>
                <w:lang w:bidi="ar"/>
              </w:rPr>
              <w:t>），院级科研立项5项（</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5</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20</w:t>
            </w:r>
            <w:r>
              <w:rPr>
                <w:rFonts w:hint="eastAsia" w:ascii="仿宋" w:hAnsi="仿宋" w:eastAsia="仿宋" w:cs="仿宋"/>
                <w:color w:val="000000"/>
                <w:kern w:val="0"/>
                <w:sz w:val="24"/>
                <w:szCs w:val="24"/>
                <w:lang w:bidi="ar"/>
              </w:rPr>
              <w:t>），指导学生参加2</w:t>
            </w:r>
            <w:r>
              <w:rPr>
                <w:rFonts w:ascii="仿宋" w:hAnsi="仿宋" w:eastAsia="仿宋" w:cs="仿宋"/>
                <w:color w:val="000000"/>
                <w:kern w:val="0"/>
                <w:sz w:val="24"/>
                <w:szCs w:val="24"/>
                <w:lang w:bidi="ar"/>
              </w:rPr>
              <w:t>019</w:t>
            </w:r>
            <w:r>
              <w:rPr>
                <w:rFonts w:hint="eastAsia" w:ascii="仿宋" w:hAnsi="仿宋" w:eastAsia="仿宋" w:cs="仿宋"/>
                <w:color w:val="000000"/>
                <w:kern w:val="0"/>
                <w:sz w:val="24"/>
                <w:szCs w:val="24"/>
                <w:lang w:bidi="ar"/>
              </w:rPr>
              <w:t>服务外包省赛</w:t>
            </w:r>
            <w:r>
              <w:rPr>
                <w:rFonts w:ascii="仿宋" w:hAnsi="仿宋" w:eastAsia="仿宋" w:cs="仿宋"/>
                <w:color w:val="000000"/>
                <w:kern w:val="0"/>
                <w:sz w:val="24"/>
                <w:szCs w:val="24"/>
                <w:lang w:bidi="ar"/>
              </w:rPr>
              <w:t>2</w:t>
            </w:r>
            <w:r>
              <w:rPr>
                <w:rFonts w:hint="eastAsia" w:ascii="仿宋" w:hAnsi="仿宋" w:eastAsia="仿宋" w:cs="仿宋"/>
                <w:color w:val="000000"/>
                <w:kern w:val="0"/>
                <w:sz w:val="24"/>
                <w:szCs w:val="24"/>
                <w:lang w:bidi="ar"/>
              </w:rPr>
              <w:t>组（未获奖减半计算4*</w:t>
            </w:r>
            <w:r>
              <w:rPr>
                <w:rFonts w:ascii="仿宋" w:hAnsi="仿宋" w:eastAsia="仿宋" w:cs="仿宋"/>
                <w:color w:val="000000"/>
                <w:kern w:val="0"/>
                <w:sz w:val="24"/>
                <w:szCs w:val="24"/>
                <w:lang w:bidi="ar"/>
              </w:rPr>
              <w:t>2</w:t>
            </w: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8</w:t>
            </w:r>
            <w:r>
              <w:rPr>
                <w:rFonts w:hint="eastAsia" w:ascii="仿宋" w:hAnsi="仿宋" w:eastAsia="仿宋" w:cs="仿宋"/>
                <w:color w:val="000000"/>
                <w:kern w:val="0"/>
                <w:sz w:val="24"/>
                <w:szCs w:val="24"/>
                <w:lang w:bidi="ar"/>
              </w:rPr>
              <w:t>），指导学生参加2</w:t>
            </w:r>
            <w:r>
              <w:rPr>
                <w:rFonts w:ascii="仿宋" w:hAnsi="仿宋" w:eastAsia="仿宋" w:cs="仿宋"/>
                <w:color w:val="000000"/>
                <w:kern w:val="0"/>
                <w:sz w:val="24"/>
                <w:szCs w:val="24"/>
                <w:lang w:bidi="ar"/>
              </w:rPr>
              <w:t>019</w:t>
            </w:r>
            <w:r>
              <w:rPr>
                <w:rFonts w:hint="eastAsia" w:ascii="仿宋" w:hAnsi="仿宋" w:eastAsia="仿宋" w:cs="仿宋"/>
                <w:color w:val="000000"/>
                <w:kern w:val="0"/>
                <w:sz w:val="24"/>
                <w:szCs w:val="24"/>
                <w:lang w:bidi="ar"/>
              </w:rPr>
              <w:t>服务外包国赛1组（未获奖减半计算1</w:t>
            </w:r>
            <w:r>
              <w:rPr>
                <w:rFonts w:ascii="仿宋" w:hAnsi="仿宋" w:eastAsia="仿宋" w:cs="仿宋"/>
                <w:color w:val="000000"/>
                <w:kern w:val="0"/>
                <w:sz w:val="24"/>
                <w:szCs w:val="24"/>
                <w:lang w:bidi="ar"/>
              </w:rPr>
              <w:t>0</w:t>
            </w: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1</w:t>
            </w:r>
            <w:r>
              <w:rPr>
                <w:rFonts w:hint="eastAsia" w:ascii="仿宋" w:hAnsi="仿宋" w:eastAsia="仿宋" w:cs="仿宋"/>
                <w:color w:val="000000"/>
                <w:kern w:val="0"/>
                <w:sz w:val="24"/>
                <w:szCs w:val="24"/>
                <w:lang w:bidi="ar"/>
              </w:rPr>
              <w:t>=</w:t>
            </w:r>
            <w:r>
              <w:rPr>
                <w:rFonts w:ascii="仿宋" w:hAnsi="仿宋" w:eastAsia="仿宋" w:cs="仿宋"/>
                <w:color w:val="000000"/>
                <w:kern w:val="0"/>
                <w:sz w:val="24"/>
                <w:szCs w:val="24"/>
                <w:lang w:bidi="ar"/>
              </w:rPr>
              <w:t>10</w:t>
            </w:r>
            <w:r>
              <w:rPr>
                <w:rFonts w:hint="eastAsia" w:ascii="仿宋" w:hAnsi="仿宋" w:eastAsia="仿宋" w:cs="仿宋"/>
                <w:color w:val="000000"/>
                <w:kern w:val="0"/>
                <w:sz w:val="24"/>
                <w:szCs w:val="24"/>
                <w:lang w:bidi="ar"/>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rPr>
              <w:t>校级优秀班主任（1</w:t>
            </w:r>
            <w:r>
              <w:rPr>
                <w:rFonts w:ascii="仿宋" w:hAnsi="仿宋" w:eastAsia="仿宋" w:cs="仿宋"/>
                <w:color w:val="000000"/>
                <w:sz w:val="24"/>
                <w:szCs w:val="24"/>
              </w:rPr>
              <w:t>0</w:t>
            </w:r>
            <w:r>
              <w:rPr>
                <w:rFonts w:hint="eastAsia" w:ascii="仿宋" w:hAnsi="仿宋" w:eastAsia="仿宋" w:cs="仿宋"/>
                <w:color w:val="000000"/>
                <w:sz w:val="24"/>
                <w:szCs w:val="24"/>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384</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94</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张艳琼</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w:t>
            </w:r>
            <w:r>
              <w:rPr>
                <w:rFonts w:ascii="仿宋" w:hAnsi="仿宋" w:eastAsia="仿宋" w:cs="仿宋"/>
                <w:color w:val="000000"/>
                <w:sz w:val="24"/>
                <w:szCs w:val="24"/>
              </w:rPr>
              <w:t>0152832</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w:t>
            </w:r>
            <w:r>
              <w:rPr>
                <w:rFonts w:ascii="仿宋" w:hAnsi="仿宋" w:eastAsia="仿宋" w:cs="仿宋"/>
                <w:color w:val="000000"/>
                <w:sz w:val="24"/>
                <w:szCs w:val="24"/>
              </w:rPr>
              <w:t>0192843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b w:val="0"/>
                <w:bCs w:val="0"/>
                <w:sz w:val="24"/>
                <w:szCs w:val="24"/>
              </w:rPr>
            </w:pPr>
            <w:r>
              <w:rPr>
                <w:rFonts w:ascii="仿宋" w:hAnsi="仿宋" w:eastAsia="仿宋" w:cs="仿宋"/>
                <w:b w:val="0"/>
                <w:bCs w:val="0"/>
                <w:sz w:val="24"/>
                <w:szCs w:val="24"/>
              </w:rPr>
              <w:t>20152832</w:t>
            </w:r>
            <w:r>
              <w:rPr>
                <w:rFonts w:hint="eastAsia" w:ascii="仿宋" w:hAnsi="仿宋" w:eastAsia="仿宋" w:cs="仿宋"/>
                <w:b w:val="0"/>
                <w:bCs w:val="0"/>
                <w:sz w:val="24"/>
                <w:szCs w:val="24"/>
              </w:rPr>
              <w:t>班班主任（第一学期）、2</w:t>
            </w:r>
            <w:r>
              <w:rPr>
                <w:rFonts w:ascii="仿宋" w:hAnsi="仿宋" w:eastAsia="仿宋" w:cs="仿宋"/>
                <w:b w:val="0"/>
                <w:bCs w:val="0"/>
                <w:sz w:val="24"/>
                <w:szCs w:val="24"/>
              </w:rPr>
              <w:t>0192843</w:t>
            </w:r>
            <w:r>
              <w:rPr>
                <w:rFonts w:hint="eastAsia" w:ascii="仿宋" w:hAnsi="仿宋" w:eastAsia="仿宋" w:cs="仿宋"/>
                <w:b w:val="0"/>
                <w:bCs w:val="0"/>
                <w:sz w:val="24"/>
                <w:szCs w:val="24"/>
              </w:rPr>
              <w:t>班班主任（第二学期）</w:t>
            </w:r>
          </w:p>
          <w:p>
            <w:pPr>
              <w:spacing w:line="260" w:lineRule="atLeast"/>
              <w:jc w:val="center"/>
              <w:rPr>
                <w:rFonts w:hint="eastAsia" w:ascii="仿宋" w:hAnsi="仿宋" w:eastAsia="仿宋" w:cs="仿宋"/>
                <w:b/>
                <w:bCs/>
                <w:kern w:val="2"/>
                <w:sz w:val="24"/>
                <w:szCs w:val="24"/>
                <w:lang w:val="en-US" w:eastAsia="zh-CN" w:bidi="ar-SA"/>
              </w:rPr>
            </w:pPr>
            <w:r>
              <w:rPr>
                <w:rFonts w:hint="eastAsia" w:ascii="仿宋" w:hAnsi="仿宋" w:eastAsia="仿宋" w:cs="仿宋"/>
                <w:b w:val="0"/>
                <w:bCs w:val="0"/>
                <w:sz w:val="24"/>
                <w:szCs w:val="24"/>
              </w:rPr>
              <w:t>校级优秀班主任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95</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刘骕骦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_GB2312" w:cs="仿宋"/>
                <w:i w:val="0"/>
                <w:color w:val="000000"/>
                <w:kern w:val="2"/>
                <w:sz w:val="24"/>
                <w:szCs w:val="24"/>
                <w:u w:val="none"/>
                <w:lang w:val="en-US" w:eastAsia="zh-CN" w:bidi="ar-SA"/>
              </w:rPr>
            </w:pPr>
            <w:r>
              <w:rPr>
                <w:rFonts w:hint="eastAsia" w:ascii="仿宋_GB2312" w:hAnsi="宋体" w:eastAsia="仿宋_GB2312"/>
                <w:sz w:val="24"/>
                <w:szCs w:val="24"/>
              </w:rPr>
              <w:t>成功帮助学生推荐就业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96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王永亚</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w:t>
            </w:r>
            <w:r>
              <w:rPr>
                <w:rFonts w:ascii="仿宋" w:hAnsi="仿宋" w:eastAsia="仿宋" w:cs="仿宋"/>
                <w:color w:val="000000"/>
                <w:sz w:val="24"/>
                <w:szCs w:val="24"/>
              </w:rPr>
              <w:t>0173634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ascii="仿宋" w:hAnsi="仿宋" w:eastAsia="仿宋" w:cs="仿宋"/>
                <w:b w:val="0"/>
                <w:bCs w:val="0"/>
                <w:sz w:val="24"/>
                <w:szCs w:val="24"/>
              </w:rPr>
              <w:t>0173634</w:t>
            </w:r>
            <w:r>
              <w:rPr>
                <w:rFonts w:hint="eastAsia" w:ascii="仿宋" w:hAnsi="仿宋" w:eastAsia="仿宋" w:cs="仿宋"/>
                <w:b w:val="0"/>
                <w:bCs w:val="0"/>
                <w:sz w:val="24"/>
                <w:szCs w:val="24"/>
              </w:rPr>
              <w:t>班班主任</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rPr>
              <w:t>指导2</w:t>
            </w:r>
            <w:r>
              <w:rPr>
                <w:rFonts w:ascii="仿宋" w:hAnsi="仿宋" w:eastAsia="仿宋" w:cs="仿宋"/>
                <w:b w:val="0"/>
                <w:bCs w:val="0"/>
                <w:sz w:val="24"/>
                <w:szCs w:val="24"/>
              </w:rPr>
              <w:t>0173633</w:t>
            </w:r>
            <w:r>
              <w:rPr>
                <w:rFonts w:hint="eastAsia" w:ascii="仿宋" w:hAnsi="仿宋" w:eastAsia="仿宋" w:cs="仿宋"/>
                <w:b w:val="0"/>
                <w:bCs w:val="0"/>
                <w:sz w:val="24"/>
                <w:szCs w:val="24"/>
              </w:rPr>
              <w:t>班徐荧参加2019年全国大学生微结构摄影大赛获二等奖（国家级）（</w:t>
            </w:r>
            <w:r>
              <w:rPr>
                <w:rFonts w:ascii="仿宋" w:hAnsi="仿宋" w:eastAsia="仿宋" w:cs="仿宋"/>
                <w:b w:val="0"/>
                <w:bCs w:val="0"/>
                <w:sz w:val="24"/>
                <w:szCs w:val="24"/>
              </w:rPr>
              <w:t>16</w:t>
            </w:r>
            <w:r>
              <w:rPr>
                <w:rFonts w:hint="eastAsia" w:ascii="仿宋" w:hAnsi="仿宋" w:eastAsia="仿宋" w:cs="仿宋"/>
                <w:b w:val="0"/>
                <w:bCs w:val="0"/>
                <w:sz w:val="24"/>
                <w:szCs w:val="24"/>
              </w:rPr>
              <w:t>）；指导大学生创新创业科研训练项目2项；（2*</w:t>
            </w:r>
            <w:r>
              <w:rPr>
                <w:rFonts w:ascii="仿宋" w:hAnsi="仿宋" w:eastAsia="仿宋" w:cs="仿宋"/>
                <w:b w:val="0"/>
                <w:bCs w:val="0"/>
                <w:sz w:val="24"/>
                <w:szCs w:val="24"/>
              </w:rPr>
              <w:t>4</w:t>
            </w:r>
            <w:r>
              <w:rPr>
                <w:rFonts w:hint="eastAsia" w:ascii="仿宋" w:hAnsi="仿宋" w:eastAsia="仿宋" w:cs="仿宋"/>
                <w:b w:val="0"/>
                <w:bCs w:val="0"/>
                <w:sz w:val="24"/>
                <w:szCs w:val="24"/>
              </w:rPr>
              <w:t>=</w:t>
            </w:r>
            <w:r>
              <w:rPr>
                <w:rFonts w:ascii="仿宋" w:hAnsi="仿宋" w:eastAsia="仿宋" w:cs="仿宋"/>
                <w:b w:val="0"/>
                <w:bCs w:val="0"/>
                <w:sz w:val="24"/>
                <w:szCs w:val="24"/>
              </w:rPr>
              <w:t>8</w:t>
            </w:r>
            <w:r>
              <w:rPr>
                <w:rFonts w:hint="eastAsia" w:ascii="仿宋" w:hAnsi="仿宋" w:eastAsia="仿宋" w:cs="仿宋"/>
                <w:b w:val="0"/>
                <w:bCs w:val="0"/>
                <w:sz w:val="24"/>
                <w:szCs w:val="24"/>
              </w:rPr>
              <w:t>）；</w:t>
            </w:r>
            <w:r>
              <w:rPr>
                <w:rFonts w:hint="eastAsia" w:ascii="仿宋" w:hAnsi="仿宋" w:eastAsia="仿宋" w:cs="仿宋"/>
                <w:b w:val="0"/>
                <w:bCs w:val="0"/>
                <w:color w:val="auto"/>
                <w:sz w:val="24"/>
                <w:szCs w:val="24"/>
              </w:rPr>
              <w:t>指导2</w:t>
            </w:r>
            <w:r>
              <w:rPr>
                <w:rFonts w:ascii="仿宋" w:hAnsi="仿宋" w:eastAsia="仿宋" w:cs="仿宋"/>
                <w:b w:val="0"/>
                <w:bCs w:val="0"/>
                <w:color w:val="auto"/>
                <w:sz w:val="24"/>
                <w:szCs w:val="24"/>
              </w:rPr>
              <w:t>0151614</w:t>
            </w:r>
            <w:r>
              <w:rPr>
                <w:rFonts w:hint="eastAsia" w:ascii="仿宋" w:hAnsi="仿宋" w:eastAsia="仿宋" w:cs="仿宋"/>
                <w:b w:val="0"/>
                <w:bCs w:val="0"/>
                <w:color w:val="auto"/>
                <w:sz w:val="24"/>
                <w:szCs w:val="24"/>
              </w:rPr>
              <w:t>班学生洪晔发表</w:t>
            </w:r>
            <w:r>
              <w:rPr>
                <w:rFonts w:ascii="仿宋" w:hAnsi="仿宋" w:eastAsia="仿宋" w:cs="仿宋"/>
                <w:b w:val="0"/>
                <w:bCs w:val="0"/>
                <w:color w:val="auto"/>
                <w:sz w:val="24"/>
                <w:szCs w:val="24"/>
              </w:rPr>
              <w:t>SCI3</w:t>
            </w:r>
            <w:r>
              <w:rPr>
                <w:rFonts w:hint="eastAsia" w:ascii="仿宋" w:hAnsi="仿宋" w:eastAsia="仿宋" w:cs="仿宋"/>
                <w:b w:val="0"/>
                <w:bCs w:val="0"/>
                <w:color w:val="auto"/>
                <w:sz w:val="24"/>
                <w:szCs w:val="24"/>
              </w:rPr>
              <w:t>区论文一篇（</w:t>
            </w:r>
            <w:r>
              <w:rPr>
                <w:rFonts w:hint="eastAsia" w:ascii="仿宋" w:hAnsi="仿宋" w:eastAsia="仿宋" w:cs="仿宋"/>
                <w:b w:val="0"/>
                <w:bCs w:val="0"/>
                <w:color w:val="auto"/>
                <w:sz w:val="24"/>
                <w:szCs w:val="24"/>
                <w:lang w:val="en-US" w:eastAsia="zh-CN"/>
              </w:rPr>
              <w:t>16</w:t>
            </w:r>
            <w:r>
              <w:rPr>
                <w:rFonts w:hint="eastAsia" w:ascii="仿宋" w:hAnsi="仿宋" w:eastAsia="仿宋" w:cs="仿宋"/>
                <w:b w:val="0"/>
                <w:bCs w:val="0"/>
                <w:color w:val="auto"/>
                <w:sz w:val="24"/>
                <w:szCs w:val="24"/>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110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97</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郝利峰</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20163631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指导校级大学生创新创业科研训练项目1项；</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74</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98</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樊艳芬</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20172832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rPr>
              <w:t>2019年1月至2019年12月担任20172832班班主任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99</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郑颖</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20192932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sz w:val="24"/>
                <w:szCs w:val="24"/>
              </w:rPr>
              <w:t>20192932班班主任</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指导校级大学生创新创业科研训练项目1项（光合细菌培养方案优化研究）；</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39</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100</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周渠梁</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20163632</w:t>
            </w:r>
          </w:p>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20163633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i w:val="0"/>
                <w:color w:val="000000"/>
                <w:kern w:val="2"/>
                <w:sz w:val="24"/>
                <w:szCs w:val="24"/>
                <w:u w:val="none"/>
                <w:lang w:val="en-US" w:eastAsia="zh-CN" w:bidi="ar-SA"/>
              </w:rPr>
              <w:t>20163632</w:t>
            </w:r>
            <w:r>
              <w:rPr>
                <w:rFonts w:hint="eastAsia" w:ascii="仿宋" w:hAnsi="仿宋" w:eastAsia="仿宋" w:cs="仿宋"/>
                <w:b w:val="0"/>
                <w:bCs w:val="0"/>
                <w:sz w:val="24"/>
                <w:szCs w:val="24"/>
              </w:rPr>
              <w:t>班班主任</w:t>
            </w:r>
          </w:p>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20163633</w:t>
            </w:r>
            <w:r>
              <w:rPr>
                <w:rFonts w:hint="eastAsia" w:ascii="仿宋" w:hAnsi="仿宋" w:eastAsia="仿宋" w:cs="仿宋"/>
                <w:b w:val="0"/>
                <w:bCs w:val="0"/>
                <w:sz w:val="24"/>
                <w:szCs w:val="24"/>
              </w:rPr>
              <w:t>班班主任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140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101</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陈海锋</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20183635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20183635班班主任</w:t>
            </w:r>
          </w:p>
          <w:p>
            <w:pPr>
              <w:spacing w:line="260" w:lineRule="atLeas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&lt;1&gt;</w:t>
            </w:r>
            <w:r>
              <w:rPr>
                <w:rFonts w:hint="eastAsia" w:ascii="仿宋" w:hAnsi="仿宋" w:eastAsia="仿宋" w:cs="仿宋"/>
                <w:b w:val="0"/>
                <w:bCs w:val="0"/>
                <w:sz w:val="24"/>
                <w:szCs w:val="24"/>
              </w:rPr>
              <w:t>指导学生考研</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担任学生考研指导教师，揭余晨、王贝贝、邱林泓等3位同学考研指导教师6课时；谢欣瑜考研成功，4课时</w:t>
            </w:r>
            <w:r>
              <w:rPr>
                <w:rFonts w:hint="eastAsia" w:ascii="仿宋" w:hAnsi="仿宋" w:eastAsia="仿宋" w:cs="仿宋"/>
                <w:b w:val="0"/>
                <w:bCs w:val="0"/>
                <w:sz w:val="24"/>
                <w:szCs w:val="24"/>
                <w:lang w:eastAsia="zh-CN"/>
              </w:rPr>
              <w:t>，合计</w:t>
            </w:r>
            <w:r>
              <w:rPr>
                <w:rFonts w:hint="eastAsia" w:ascii="仿宋" w:hAnsi="仿宋" w:eastAsia="仿宋" w:cs="仿宋"/>
                <w:b w:val="0"/>
                <w:bCs w:val="0"/>
                <w:sz w:val="24"/>
                <w:szCs w:val="24"/>
                <w:lang w:val="en-US" w:eastAsia="zh-CN"/>
              </w:rPr>
              <w:t>10课时。</w:t>
            </w:r>
          </w:p>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b w:val="0"/>
                <w:bCs w:val="0"/>
                <w:sz w:val="24"/>
                <w:szCs w:val="24"/>
                <w:lang w:val="en-US" w:eastAsia="zh-CN"/>
              </w:rPr>
              <w:t>&lt;2&gt;指导学生科技创新活动:校级学生科研项目2项，合计8个课时；省级学生科研项目及获奖，1个二等奖，3个三等奖，合计4*8=32个课时；国家级学生科研项目及获奖，三等奖1项，16个课时。合计66个课时。</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136</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102</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李世康</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w:t>
            </w:r>
            <w:r>
              <w:rPr>
                <w:rFonts w:ascii="仿宋" w:hAnsi="仿宋" w:eastAsia="仿宋" w:cs="仿宋"/>
                <w:color w:val="000000"/>
                <w:sz w:val="24"/>
                <w:szCs w:val="24"/>
              </w:rPr>
              <w:t>93632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20193632班班主任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103</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陈方</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否</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指导1项“校级大学生创新创业训练科研项目”立项</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指导2项“校级大学生创新创业训练科研项目”结题</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104</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曹枫</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是</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指导大学生化工设计竞赛获奖：校级计4课时/项，省级计8课时/项，国家级计16课时/项；推荐到省级或者国家级参加学科竞赛未获奖的，省级计4课时/项，国家级计16课时/项。（未推荐省里校级化工设计竞赛获奖5项；省级和国家级化工设计竞赛：王贝贝等省赛二等奖1项，刘明亮等国赛二等奖1项;推荐国家化工设计竞赛未获奖1项）</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52</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105</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钱懿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20173635</w:t>
            </w:r>
          </w:p>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20163634</w:t>
            </w:r>
          </w:p>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20163635</w:t>
            </w:r>
          </w:p>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1个学期</w:t>
            </w:r>
          </w:p>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指导2016级电气专业10位学生参加2019年研究生入学考试</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浙江省大学生智能汽车竞赛获奖2项；</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指导学生获得国家软件著作权1项</w:t>
            </w:r>
          </w:p>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指导校级大学生创新创业科研训练项目1项；</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188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106</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钟佳燕</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20182731</w:t>
            </w:r>
          </w:p>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20172831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20182731班班主任（2学期）</w:t>
            </w:r>
          </w:p>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20172831班班主任（1学期）</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接待心理咨询8人次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121</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107</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刘晔</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20163631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20163631班班班主任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暑期社会实践优秀指导老师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108</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李梦莹</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20162731</w:t>
            </w:r>
          </w:p>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20162732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20162731班班主任（1学期）</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20162732班班主任（1学期）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109</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color w:val="000000"/>
                <w:sz w:val="24"/>
                <w:szCs w:val="24"/>
              </w:rPr>
              <w:t>郑慧萌</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color w:val="000000"/>
                <w:sz w:val="24"/>
                <w:szCs w:val="24"/>
              </w:rPr>
              <w:t>20183632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否</w:t>
            </w:r>
          </w:p>
        </w:tc>
        <w:tc>
          <w:tcPr>
            <w:tcW w:w="0" w:type="auto"/>
            <w:tcBorders>
              <w:top w:val="single" w:color="auto" w:sz="4" w:space="0"/>
              <w:left w:val="single" w:color="auto" w:sz="4" w:space="0"/>
              <w:bottom w:val="single" w:color="auto" w:sz="4" w:space="0"/>
              <w:right w:val="single" w:color="auto" w:sz="4" w:space="0"/>
            </w:tcBorders>
            <w:vAlign w:val="center"/>
          </w:tcPr>
          <w:p>
            <w:pPr>
              <w:numPr>
                <w:ilvl w:val="0"/>
                <w:numId w:val="0"/>
              </w:numPr>
              <w:spacing w:line="260" w:lineRule="atLeas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20183632班班主任</w:t>
            </w:r>
          </w:p>
          <w:p>
            <w:pPr>
              <w:numPr>
                <w:ilvl w:val="0"/>
                <w:numId w:val="2"/>
              </w:numPr>
              <w:spacing w:line="260" w:lineRule="atLeast"/>
              <w:jc w:val="center"/>
              <w:rPr>
                <w:rFonts w:hint="eastAsia" w:ascii="仿宋" w:hAnsi="仿宋" w:eastAsia="仿宋" w:cs="仿宋"/>
                <w:bCs/>
                <w:sz w:val="24"/>
                <w:szCs w:val="24"/>
              </w:rPr>
            </w:pPr>
            <w:r>
              <w:rPr>
                <w:rFonts w:hint="eastAsia" w:ascii="仿宋" w:hAnsi="仿宋" w:eastAsia="仿宋" w:cs="仿宋"/>
                <w:bCs/>
                <w:sz w:val="24"/>
                <w:szCs w:val="24"/>
              </w:rPr>
              <w:t>指导学生参加</w:t>
            </w:r>
            <w:r>
              <w:rPr>
                <w:rFonts w:hint="eastAsia" w:ascii="仿宋" w:hAnsi="仿宋" w:eastAsia="仿宋" w:cs="仿宋"/>
                <w:bCs/>
                <w:sz w:val="24"/>
                <w:szCs w:val="24"/>
                <w:lang w:val="en-US" w:eastAsia="zh-CN"/>
              </w:rPr>
              <w:t>校级机械设计竞赛一等奖</w:t>
            </w: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个课时）</w:t>
            </w:r>
          </w:p>
          <w:p>
            <w:pPr>
              <w:numPr>
                <w:ilvl w:val="0"/>
                <w:numId w:val="0"/>
              </w:numPr>
              <w:spacing w:line="260" w:lineRule="atLeas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（2）指导学生创新创业项目—结题为优秀</w:t>
            </w: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个课时）</w:t>
            </w:r>
          </w:p>
          <w:p>
            <w:pPr>
              <w:numPr>
                <w:ilvl w:val="0"/>
                <w:numId w:val="0"/>
              </w:numPr>
              <w:spacing w:line="260" w:lineRule="atLeast"/>
              <w:jc w:val="center"/>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指导学生考研（2个学时）</w:t>
            </w:r>
          </w:p>
          <w:p>
            <w:pPr>
              <w:spacing w:line="260" w:lineRule="atLeast"/>
              <w:jc w:val="center"/>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lang w:eastAsia="zh-CN"/>
              </w:rPr>
              <w:t>）</w:t>
            </w:r>
            <w:r>
              <w:rPr>
                <w:rFonts w:hint="eastAsia" w:ascii="仿宋" w:hAnsi="仿宋" w:eastAsia="仿宋" w:cs="仿宋"/>
                <w:bCs/>
                <w:sz w:val="24"/>
                <w:szCs w:val="24"/>
              </w:rPr>
              <w:t>学生寝室</w:t>
            </w:r>
            <w:r>
              <w:rPr>
                <w:rFonts w:hint="eastAsia" w:ascii="仿宋" w:hAnsi="仿宋" w:eastAsia="仿宋" w:cs="仿宋"/>
                <w:bCs/>
                <w:sz w:val="24"/>
                <w:szCs w:val="24"/>
                <w:lang w:val="en-US" w:eastAsia="zh-CN"/>
              </w:rPr>
              <w:t>垃圾分类</w:t>
            </w:r>
            <w:r>
              <w:rPr>
                <w:rFonts w:hint="eastAsia" w:ascii="仿宋" w:hAnsi="仿宋" w:eastAsia="仿宋" w:cs="仿宋"/>
                <w:bCs/>
                <w:sz w:val="24"/>
                <w:szCs w:val="24"/>
              </w:rPr>
              <w:t>检查（1个课时）</w:t>
            </w:r>
          </w:p>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81</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110</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sz w:val="24"/>
                <w:szCs w:val="24"/>
                <w:u w:val="none"/>
                <w:lang w:val="en-US" w:eastAsia="zh-CN"/>
              </w:rPr>
              <w:t>袁君萍</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20182841</w:t>
            </w:r>
          </w:p>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20182842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20182841班班主任</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20182842班班主任</w:t>
            </w:r>
          </w:p>
          <w:p>
            <w:pPr>
              <w:keepNext w:val="0"/>
              <w:keepLines w:val="0"/>
              <w:widowControl/>
              <w:suppressLineNumbers w:val="0"/>
              <w:jc w:val="center"/>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2019年求真学院暑期社会实践优秀指导老师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军训优秀教导员</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160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111</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易燕锋</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bCs/>
                <w:sz w:val="24"/>
                <w:szCs w:val="24"/>
              </w:rPr>
              <w:t>20173032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20173032班班主任</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bCs/>
                <w:sz w:val="24"/>
                <w:szCs w:val="24"/>
              </w:rPr>
              <w:t>2019年院级</w:t>
            </w:r>
            <w:r>
              <w:rPr>
                <w:rFonts w:hint="eastAsia" w:ascii="仿宋_GB2312" w:hAnsi="宋体" w:eastAsia="仿宋_GB2312"/>
                <w:sz w:val="24"/>
                <w:szCs w:val="24"/>
              </w:rPr>
              <w:t>优秀班主任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112</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王玉玲</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20153635</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20193633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20153635班班主任</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20193633班班主任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113</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章伟</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20192841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20192841班班主任（1学期）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114</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许克杰</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20192832</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20192833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20192832班班主任（1学期）</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20192833班班主任（1学期）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115</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雷能玮</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20172833</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20182833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风云气象社指导老师                 校级科研项目一项</w:t>
            </w:r>
          </w:p>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工程训练大赛获奖浙江省三等奖一项</w:t>
            </w:r>
          </w:p>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恩智浦智能小车比赛浙江省二等奖一项</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本学院垃圾分类检查一次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177</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116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申情</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带队指导20162832班学生专业（3）；承担2019年校大学生服务外包创新应用大赛决赛评委（2）；见习浙江省第十四届大学生电子商务竞赛二等奖1项（8）；2019年（第12届）中国大学生计算机设计大赛三等奖2项（2*16=32）；2019第八届省大学生服务外包创新应用大赛参赛奖1项（4）；第十届中国大学生服务外包创新创业大赛参赛奖2项（2*8=16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65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117</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黄新成</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20192731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无</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无</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118</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侯向华</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考研指导 3人 （6）</w:t>
            </w:r>
          </w:p>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指导校级学生科研项目1项（4）</w:t>
            </w:r>
          </w:p>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指导学生学科竞赛获奖校级7项（28）</w:t>
            </w:r>
          </w:p>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学院安排的学生寝室联系人6个寝室</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119</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周颖</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20193635</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（1*35=35）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参加学院安排的查寝1次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36</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120</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施莹</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20152831（35）</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20192842（35）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校级就业先进个人（10分）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80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121</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罗文钦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是</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辅导1名学生考研（2）</w:t>
            </w:r>
          </w:p>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担任一名外国硕士研究生导师（Alpa Amadou）（16）</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122</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邵慈慧</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20141025(35)</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20191026(35)</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党建联系人(15*2)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100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123</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夏筱媛</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20172932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124</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王智群</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担任2个研究生导师（2*16=32）</w:t>
            </w:r>
          </w:p>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学院安排学生上课情况检查和学生寝室检查各1次（2）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34</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125</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李东阳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20172831（35）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余婷同学的考研指导教师（2*2=4），省新苗计划（we are enjoying 大学生校园活动小程序）（</w:t>
            </w:r>
            <w:r>
              <w:rPr>
                <w:rFonts w:hint="eastAsia" w:ascii="仿宋" w:hAnsi="仿宋" w:eastAsia="仿宋" w:cs="仿宋"/>
                <w:color w:val="000000"/>
                <w:kern w:val="0"/>
                <w:sz w:val="24"/>
                <w:szCs w:val="24"/>
                <w:lang w:val="en-US" w:eastAsia="zh-CN" w:bidi="ar"/>
              </w:rPr>
              <w:t>8</w:t>
            </w:r>
            <w:r>
              <w:rPr>
                <w:rFonts w:hint="eastAsia" w:ascii="仿宋" w:hAnsi="仿宋" w:eastAsia="仿宋" w:cs="仿宋"/>
                <w:color w:val="000000"/>
                <w:kern w:val="0"/>
                <w:sz w:val="24"/>
                <w:szCs w:val="24"/>
                <w:lang w:bidi="ar"/>
              </w:rPr>
              <w:t>），求真学院第七届软件服务外包大赛三等奖（</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51</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126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高铭</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否</w:t>
            </w: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学院安排的1个学生寝室联系人</w:t>
            </w:r>
          </w:p>
          <w:p>
            <w:pPr>
              <w:spacing w:line="260" w:lineRule="atLeast"/>
              <w:jc w:val="center"/>
              <w:rPr>
                <w:rFonts w:hint="eastAsia" w:ascii="仿宋" w:hAnsi="仿宋" w:eastAsia="仿宋" w:cs="仿宋"/>
                <w:kern w:val="2"/>
                <w:sz w:val="24"/>
                <w:szCs w:val="24"/>
                <w:lang w:val="en-US" w:eastAsia="zh-CN" w:bidi="ar-SA"/>
              </w:rPr>
            </w:pPr>
            <w:r>
              <w:rPr>
                <w:rFonts w:hint="eastAsia" w:ascii="仿宋_GB2312" w:hAnsi="宋体" w:eastAsia="仿宋_GB2312"/>
                <w:sz w:val="24"/>
                <w:szCs w:val="24"/>
              </w:rPr>
              <w:t>贫困生结对</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127</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孟跃</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20192931（1*35=35）</w:t>
            </w:r>
          </w:p>
        </w:tc>
        <w:tc>
          <w:tcPr>
            <w:tcW w:w="0" w:type="auto"/>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2019级生物工程始业教育1次（1*2=2）；</w:t>
            </w:r>
          </w:p>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浙江省大学生化学竞赛获奖2项（2*8=16）；</w:t>
            </w:r>
          </w:p>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指导校级大学生创新创业科研训练项目1项（1*4=4）；</w:t>
            </w:r>
          </w:p>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学生寝室垃圾分类检查1次（1*1=1）；</w:t>
            </w:r>
          </w:p>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带队见习（20162933/34班）1天；</w:t>
            </w:r>
          </w:p>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生物工程、制药工程2016级实习指导教师（11人）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128</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肖良军</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20172834</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129</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陈婷婷</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20193631（35）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130</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史平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本科生</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1*4=4</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研究生</w:t>
            </w:r>
          </w:p>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16</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96</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100</w:t>
            </w:r>
          </w:p>
        </w:tc>
      </w:tr>
      <w:tr>
        <w:tblPrEx>
          <w:tblCellMar>
            <w:top w:w="15" w:type="dxa"/>
            <w:left w:w="15" w:type="dxa"/>
            <w:bottom w:w="15" w:type="dxa"/>
            <w:right w:w="15" w:type="dxa"/>
          </w:tblCellMar>
        </w:tblPrEx>
        <w:trPr>
          <w:trHeight w:val="1062"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131</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应雄纯</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20160714（35</w:t>
            </w:r>
            <w:r>
              <w:rPr>
                <w:rFonts w:hint="eastAsia" w:ascii="仿宋" w:hAnsi="仿宋" w:eastAsia="仿宋" w:cs="仿宋"/>
                <w:i w:val="0"/>
                <w:color w:val="000000"/>
                <w:kern w:val="0"/>
                <w:sz w:val="24"/>
                <w:szCs w:val="24"/>
                <w:u w:val="none"/>
                <w:lang w:val="en-US" w:eastAsia="zh-CN" w:bidi="ar"/>
              </w:rPr>
              <w:t>*2=70</w:t>
            </w:r>
            <w:r>
              <w:rPr>
                <w:rFonts w:hint="eastAsia" w:ascii="仿宋" w:hAnsi="仿宋" w:eastAsia="仿宋" w:cs="仿宋"/>
                <w:i w:val="0"/>
                <w:color w:val="000000"/>
                <w:sz w:val="24"/>
                <w:szCs w:val="24"/>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棋牌社指导老师</w:t>
            </w:r>
            <w:r>
              <w:rPr>
                <w:rFonts w:hint="eastAsia" w:ascii="仿宋" w:hAnsi="仿宋" w:eastAsia="仿宋" w:cs="仿宋"/>
                <w:i w:val="0"/>
                <w:color w:val="000000"/>
                <w:kern w:val="0"/>
                <w:sz w:val="24"/>
                <w:szCs w:val="24"/>
                <w:u w:val="none"/>
                <w:lang w:val="en-US" w:eastAsia="zh-CN" w:bidi="ar"/>
              </w:rPr>
              <w:t>（8）推荐3名学生就业，（3*4=12）检查学生寝室卫生安全（4*1=4）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94</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132</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周红霞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20180822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themeColor="text1"/>
                <w:kern w:val="0"/>
                <w:sz w:val="24"/>
                <w:szCs w:val="24"/>
                <w:lang w:val="en-US" w:eastAsia="zh-CN" w:bidi="ar"/>
              </w:rPr>
            </w:pPr>
            <w:r>
              <w:rPr>
                <w:rFonts w:hint="eastAsia" w:ascii="仿宋" w:hAnsi="仿宋" w:eastAsia="仿宋" w:cs="仿宋"/>
                <w:color w:val="000000" w:themeColor="text1"/>
                <w:kern w:val="0"/>
                <w:sz w:val="24"/>
                <w:szCs w:val="24"/>
                <w:lang w:val="en-US" w:eastAsia="zh-CN" w:bidi="ar"/>
              </w:rPr>
              <w:t>133</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理工分院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韩祥临</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理学院20190711班2人（2*4=8）</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指导学生实践妙西镇1天（1*3=3）</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党课共6次（2*6=12）</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指导考研4人（未考取），考取3人（4*2=8；3*4=12）</w:t>
            </w:r>
          </w:p>
          <w:p>
            <w:pPr>
              <w:keepNext w:val="0"/>
              <w:keepLines w:val="0"/>
              <w:widowControl/>
              <w:suppressLineNumbers w:val="0"/>
              <w:jc w:val="left"/>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i w:val="0"/>
                <w:color w:val="000000"/>
                <w:kern w:val="0"/>
                <w:sz w:val="24"/>
                <w:szCs w:val="24"/>
                <w:u w:val="none"/>
                <w:lang w:val="en-US" w:eastAsia="zh-CN" w:bidi="ar"/>
              </w:rPr>
              <w:t>检查寝室2次，联系寝室2次（1*2=2；2*2=4）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49</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134</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董宏伟</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20162336、37</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（35*2*2）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指导学生社团 16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156</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135</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邱为钢</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是（理学院学生）</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理学院2017级本科生导师，3人（24）；2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指导理学院2015届考取研究生3人次（12）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36</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136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卢建军</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20162131（35*2）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137</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李全志</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20162931、32</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（35*2*2）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rPr>
              <w:t>2018年度校招生宣传先进个人（1天）（去年未报）（3）（10）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153</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138</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姚丽琴</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校健美操社团（8）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139</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刘思洪</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20172731</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（35*2）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否</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140</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王莉婕</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20182133</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20192137/38</w:t>
            </w:r>
          </w:p>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（35*3））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4"/>
                <w:szCs w:val="24"/>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105</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141</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李钊</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指导网球社团16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16</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142</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莫梅虹</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20183131（35*2）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70</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143</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李鹏</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20162833（35*2=70）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指导学生社团（8*2=16）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86</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144</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徐先明</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为学生免费法律咨询（无支撑材料）</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16</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145</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梅掌荣</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b w:val="0"/>
                <w:bCs w:val="0"/>
                <w:szCs w:val="21"/>
              </w:rPr>
              <w:t>2018071404杨航；2018071422冯纯曼</w:t>
            </w:r>
            <w:r>
              <w:rPr>
                <w:rFonts w:hint="eastAsia" w:ascii="仿宋" w:hAnsi="仿宋" w:eastAsia="仿宋" w:cs="仿宋"/>
                <w:b w:val="0"/>
                <w:bCs w:val="0"/>
                <w:szCs w:val="21"/>
                <w:lang w:eastAsia="zh-CN"/>
              </w:rPr>
              <w:t>（</w:t>
            </w:r>
            <w:r>
              <w:rPr>
                <w:rFonts w:hint="eastAsia" w:ascii="仿宋" w:hAnsi="仿宋" w:eastAsia="仿宋" w:cs="仿宋"/>
                <w:b w:val="0"/>
                <w:bCs w:val="0"/>
                <w:szCs w:val="21"/>
              </w:rPr>
              <w:t>2*4=8</w:t>
            </w:r>
            <w:r>
              <w:rPr>
                <w:rFonts w:hint="eastAsia" w:ascii="仿宋" w:hAnsi="仿宋" w:eastAsia="仿宋" w:cs="仿宋"/>
                <w:b w:val="0"/>
                <w:bCs w:val="0"/>
                <w:szCs w:val="21"/>
                <w:lang w:eastAsia="zh-CN"/>
              </w:rPr>
              <w:t>）；</w:t>
            </w:r>
            <w:r>
              <w:rPr>
                <w:rFonts w:hint="eastAsia" w:ascii="仿宋" w:hAnsi="仿宋" w:eastAsia="仿宋" w:cs="仿宋"/>
                <w:b w:val="0"/>
                <w:bCs w:val="0"/>
                <w:szCs w:val="21"/>
              </w:rPr>
              <w:t>招生宣传工作</w:t>
            </w:r>
            <w:r>
              <w:rPr>
                <w:rFonts w:hint="eastAsia" w:ascii="仿宋" w:hAnsi="仿宋" w:eastAsia="仿宋" w:cs="仿宋"/>
                <w:b w:val="0"/>
                <w:bCs w:val="0"/>
                <w:szCs w:val="21"/>
                <w:lang w:val="en-US" w:eastAsia="zh-CN"/>
              </w:rPr>
              <w:t>2</w:t>
            </w:r>
            <w:r>
              <w:rPr>
                <w:rFonts w:hint="eastAsia" w:ascii="仿宋" w:hAnsi="仿宋" w:eastAsia="仿宋" w:cs="仿宋"/>
                <w:b w:val="0"/>
                <w:bCs w:val="0"/>
                <w:szCs w:val="21"/>
              </w:rPr>
              <w:t>*3=</w:t>
            </w:r>
            <w:r>
              <w:rPr>
                <w:rFonts w:hint="eastAsia" w:ascii="仿宋" w:hAnsi="仿宋" w:eastAsia="仿宋" w:cs="仿宋"/>
                <w:b w:val="0"/>
                <w:bCs w:val="0"/>
                <w:szCs w:val="21"/>
                <w:lang w:val="en-US" w:eastAsia="zh-CN"/>
              </w:rPr>
              <w:t>6</w:t>
            </w:r>
            <w:r>
              <w:rPr>
                <w:rFonts w:hint="eastAsia" w:ascii="仿宋" w:hAnsi="仿宋" w:eastAsia="仿宋" w:cs="仿宋"/>
                <w:b w:val="0"/>
                <w:bCs w:val="0"/>
                <w:szCs w:val="21"/>
                <w:lang w:eastAsia="zh-CN"/>
              </w:rPr>
              <w:t>；</w:t>
            </w:r>
            <w:r>
              <w:rPr>
                <w:rFonts w:hint="eastAsia" w:ascii="仿宋" w:hAnsi="仿宋" w:eastAsia="仿宋" w:cs="仿宋"/>
                <w:b w:val="0"/>
                <w:bCs w:val="0"/>
                <w:szCs w:val="21"/>
              </w:rPr>
              <w:t>指导学生考研面试、联系学校1人考上浙江农林大学</w:t>
            </w:r>
            <w:r>
              <w:rPr>
                <w:rFonts w:hint="eastAsia" w:ascii="仿宋" w:hAnsi="仿宋" w:eastAsia="仿宋" w:cs="仿宋"/>
                <w:b w:val="0"/>
                <w:bCs w:val="0"/>
                <w:szCs w:val="21"/>
                <w:lang w:eastAsia="zh-CN"/>
              </w:rPr>
              <w:t>，</w:t>
            </w:r>
            <w:r>
              <w:rPr>
                <w:rFonts w:hint="eastAsia" w:ascii="仿宋" w:hAnsi="仿宋" w:eastAsia="仿宋" w:cs="仿宋"/>
                <w:b w:val="0"/>
                <w:bCs w:val="0"/>
                <w:szCs w:val="21"/>
              </w:rPr>
              <w:t>1人考上浙江工业大学等</w:t>
            </w:r>
            <w:r>
              <w:rPr>
                <w:rFonts w:hint="eastAsia" w:ascii="仿宋" w:hAnsi="仿宋" w:eastAsia="仿宋" w:cs="仿宋"/>
                <w:b w:val="0"/>
                <w:bCs w:val="0"/>
                <w:szCs w:val="21"/>
                <w:lang w:eastAsia="zh-CN"/>
              </w:rPr>
              <w:t>（</w:t>
            </w:r>
            <w:r>
              <w:rPr>
                <w:rFonts w:hint="eastAsia" w:ascii="仿宋" w:hAnsi="仿宋" w:eastAsia="仿宋" w:cs="仿宋"/>
                <w:b w:val="0"/>
                <w:bCs w:val="0"/>
                <w:szCs w:val="21"/>
              </w:rPr>
              <w:t>2*4=8</w:t>
            </w:r>
            <w:r>
              <w:rPr>
                <w:rFonts w:hint="eastAsia" w:ascii="仿宋" w:hAnsi="仿宋" w:eastAsia="仿宋" w:cs="仿宋"/>
                <w:b w:val="0"/>
                <w:bCs w:val="0"/>
                <w:szCs w:val="21"/>
                <w:lang w:eastAsia="zh-CN"/>
              </w:rPr>
              <w:t>）；</w:t>
            </w:r>
            <w:r>
              <w:rPr>
                <w:rFonts w:hint="eastAsia" w:ascii="仿宋" w:hAnsi="仿宋" w:eastAsia="仿宋" w:cs="仿宋"/>
                <w:b w:val="0"/>
                <w:bCs w:val="0"/>
                <w:szCs w:val="21"/>
              </w:rPr>
              <w:t>寝室联系人</w:t>
            </w:r>
            <w:r>
              <w:rPr>
                <w:rFonts w:hint="eastAsia" w:ascii="仿宋" w:hAnsi="仿宋" w:eastAsia="仿宋" w:cs="仿宋"/>
                <w:b w:val="0"/>
                <w:bCs w:val="0"/>
                <w:szCs w:val="21"/>
                <w:lang w:eastAsia="zh-CN"/>
              </w:rPr>
              <w:t>（</w:t>
            </w:r>
            <w:r>
              <w:rPr>
                <w:rFonts w:hint="eastAsia" w:ascii="仿宋" w:hAnsi="仿宋" w:eastAsia="仿宋" w:cs="仿宋"/>
                <w:b w:val="0"/>
                <w:bCs w:val="0"/>
                <w:szCs w:val="21"/>
                <w:lang w:val="en-US" w:eastAsia="zh-CN"/>
              </w:rPr>
              <w:t>2*4=8）；</w:t>
            </w:r>
            <w:r>
              <w:rPr>
                <w:rFonts w:hint="eastAsia" w:ascii="仿宋" w:hAnsi="仿宋" w:eastAsia="仿宋" w:cs="仿宋"/>
                <w:b w:val="0"/>
                <w:bCs w:val="0"/>
                <w:szCs w:val="21"/>
              </w:rPr>
              <w:t>学生党建联系人</w:t>
            </w:r>
            <w:r>
              <w:rPr>
                <w:rFonts w:hint="eastAsia" w:ascii="仿宋" w:hAnsi="仿宋" w:eastAsia="仿宋" w:cs="仿宋"/>
                <w:b w:val="0"/>
                <w:bCs w:val="0"/>
                <w:szCs w:val="21"/>
                <w:lang w:eastAsia="zh-CN"/>
              </w:rPr>
              <w:t>（</w:t>
            </w:r>
            <w:r>
              <w:rPr>
                <w:rFonts w:hint="eastAsia" w:ascii="仿宋" w:hAnsi="仿宋" w:eastAsia="仿宋" w:cs="仿宋"/>
                <w:b w:val="0"/>
                <w:bCs w:val="0"/>
                <w:szCs w:val="21"/>
                <w:lang w:val="en-US" w:eastAsia="zh-CN"/>
              </w:rPr>
              <w:t>2*4=8）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38</w:t>
            </w:r>
          </w:p>
        </w:tc>
      </w:tr>
      <w:tr>
        <w:tblPrEx>
          <w:tblCellMar>
            <w:top w:w="15" w:type="dxa"/>
            <w:left w:w="15" w:type="dxa"/>
            <w:bottom w:w="15" w:type="dxa"/>
            <w:right w:w="15" w:type="dxa"/>
          </w:tblCellMar>
        </w:tblPrEx>
        <w:trPr>
          <w:trHeight w:val="51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孙计萍</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指导学生暑期社会实践（10*3=30）；心理咨询每周一次，合计30次（30）；党团课上课6次*2（12）；指导学生参加校创新创业大赛，获二等奖、三等奖（4*2=8）； 指导学生参加浙江省职业规划大赛，获三等奖（8）；国家级大学生创新创业项目立项（16）；五个一联系人（4*2=8）</w:t>
            </w:r>
          </w:p>
          <w:p>
            <w:pPr>
              <w:widowControl/>
              <w:jc w:val="center"/>
              <w:textAlignment w:val="center"/>
              <w:rPr>
                <w:rFonts w:hint="default" w:ascii="仿宋" w:hAnsi="仿宋" w:eastAsia="仿宋" w:cs="仿宋"/>
                <w:color w:val="000000"/>
                <w:sz w:val="24"/>
                <w:szCs w:val="24"/>
                <w:lang w:val="en-US"/>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114</w:t>
            </w:r>
          </w:p>
        </w:tc>
      </w:tr>
      <w:tr>
        <w:tblPrEx>
          <w:tblCellMar>
            <w:top w:w="15" w:type="dxa"/>
            <w:left w:w="15" w:type="dxa"/>
            <w:bottom w:w="15" w:type="dxa"/>
            <w:right w:w="15" w:type="dxa"/>
          </w:tblCellMar>
        </w:tblPrEx>
        <w:trPr>
          <w:trHeight w:val="2681"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147</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文旭平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60" w:lineRule="atLeast"/>
              <w:rPr>
                <w:rFonts w:hint="default" w:ascii="仿宋" w:hAnsi="仿宋" w:eastAsia="仿宋" w:cs="仿宋"/>
                <w:color w:val="000000"/>
                <w:sz w:val="24"/>
                <w:szCs w:val="24"/>
                <w:lang w:val="en-US"/>
              </w:rPr>
            </w:pPr>
            <w:r>
              <w:rPr>
                <w:rFonts w:hint="eastAsia" w:ascii="仿宋" w:hAnsi="仿宋" w:eastAsia="仿宋" w:cs="仿宋"/>
                <w:b w:val="0"/>
                <w:bCs w:val="0"/>
                <w:szCs w:val="21"/>
                <w:lang w:val="en-US" w:eastAsia="zh-CN"/>
              </w:rPr>
              <w:t>20162431班主任（35*2=70）；指导学生暑期社会实践（10天*3=30）； 担任学生礼仪社、心理素质拓展社团指导教师（8*2=16）；心理咨询每周一次，合计30次；给经管分院、院团委团校上课（2次*2=4）； 指导学生参加校创新创业大赛，获两个一等奖（4*2=8）；指导学生参加浙江省职业规划大赛，获一等奖（8）；党建联系人（）10*2*2=40）；院级文明班级（10）、暑期社会实践优秀指导教师（10）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226</w:t>
            </w:r>
          </w:p>
        </w:tc>
      </w:tr>
      <w:tr>
        <w:tblPrEx>
          <w:tblCellMar>
            <w:top w:w="15" w:type="dxa"/>
            <w:left w:w="15" w:type="dxa"/>
            <w:bottom w:w="15" w:type="dxa"/>
            <w:right w:w="15" w:type="dxa"/>
          </w:tblCellMar>
        </w:tblPrEx>
        <w:trPr>
          <w:trHeight w:val="2161"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148</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公共教研部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赵书琴</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仿宋" w:hAnsi="仿宋" w:eastAsia="仿宋" w:cs="仿宋"/>
                <w:color w:val="000000"/>
                <w:sz w:val="24"/>
                <w:szCs w:val="24"/>
                <w:lang w:val="en-US"/>
              </w:rPr>
            </w:pPr>
            <w:r>
              <w:rPr>
                <w:rFonts w:hint="eastAsia" w:ascii="仿宋" w:hAnsi="仿宋" w:eastAsia="仿宋" w:cs="仿宋"/>
                <w:b w:val="0"/>
                <w:bCs w:val="0"/>
                <w:szCs w:val="21"/>
                <w:lang w:val="en-US" w:eastAsia="zh-CN"/>
              </w:rPr>
              <w:t>2019年度20172436班班主任（35*2=70）；指导“祖国有我，乡村有我”暑期社会实践团队10天（10*3=30）；每周一次心理咨询工作，总计（16次*2=32）；检查学生宿舍10次，学生上课情况检查6次（16）；经管分院演讲比赛评委，本部心理情景剧评委各1次，党建联系人10个学生（44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192</w:t>
            </w:r>
          </w:p>
        </w:tc>
      </w:tr>
    </w:tbl>
    <w:p>
      <w:pPr>
        <w:jc w:val="center"/>
        <w:rPr>
          <w:rFonts w:hint="eastAsia" w:ascii="宋体" w:hAnsi="宋体" w:cs="宋体"/>
          <w:b/>
          <w:bCs/>
          <w:kern w:val="0"/>
          <w:sz w:val="32"/>
          <w:szCs w:val="32"/>
        </w:rPr>
      </w:pPr>
    </w:p>
    <w:p>
      <w:pPr>
        <w:jc w:val="center"/>
        <w:rPr>
          <w:rFonts w:hint="eastAsia" w:ascii="宋体" w:hAnsi="宋体"/>
          <w:szCs w:val="21"/>
        </w:rPr>
      </w:pPr>
      <w:r>
        <w:rPr>
          <w:rFonts w:hint="eastAsia" w:ascii="宋体" w:hAnsi="宋体" w:cs="宋体"/>
          <w:b/>
          <w:bCs/>
          <w:kern w:val="0"/>
          <w:sz w:val="32"/>
          <w:szCs w:val="32"/>
        </w:rPr>
        <w:t>签字   ：              盖章</w:t>
      </w:r>
    </w:p>
    <w:p>
      <w:pPr>
        <w:jc w:val="center"/>
        <w:rPr>
          <w:rFonts w:ascii="宋体" w:hAnsi="宋体"/>
          <w:szCs w:val="21"/>
        </w:rPr>
      </w:pPr>
    </w:p>
    <w:p>
      <w:pPr>
        <w:jc w:val="center"/>
        <w:rPr>
          <w:rFonts w:ascii="宋体" w:hAnsi="宋体"/>
          <w:szCs w:val="21"/>
        </w:rPr>
      </w:pPr>
    </w:p>
    <w:p>
      <w:pPr>
        <w:spacing w:line="360" w:lineRule="auto"/>
        <w:rPr>
          <w:rFonts w:ascii="宋体" w:hAnsi="宋体"/>
          <w:sz w:val="32"/>
          <w:szCs w:val="32"/>
        </w:rPr>
      </w:pPr>
      <w:bookmarkStart w:id="0" w:name="_GoBack"/>
      <w:bookmarkEnd w:id="0"/>
    </w:p>
    <w:sectPr>
      <w:headerReference r:id="rId3" w:type="default"/>
      <w:footerReference r:id="rId4" w:type="default"/>
      <w:pgSz w:w="15840" w:h="12240" w:orient="landscape"/>
      <w:pgMar w:top="935" w:right="851" w:bottom="1153" w:left="1400" w:header="567" w:footer="567" w:gutter="0"/>
      <w:cols w:space="720"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02BA39"/>
    <w:multiLevelType w:val="singleLevel"/>
    <w:tmpl w:val="CE02BA39"/>
    <w:lvl w:ilvl="0" w:tentative="0">
      <w:start w:val="1"/>
      <w:numFmt w:val="decimal"/>
      <w:suff w:val="nothing"/>
      <w:lvlText w:val="（%1）"/>
      <w:lvlJc w:val="left"/>
    </w:lvl>
  </w:abstractNum>
  <w:abstractNum w:abstractNumId="1">
    <w:nsid w:val="00BA1CCE"/>
    <w:multiLevelType w:val="multilevel"/>
    <w:tmpl w:val="00BA1C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086F"/>
    <w:rsid w:val="0001568B"/>
    <w:rsid w:val="00023ECF"/>
    <w:rsid w:val="000B7DCE"/>
    <w:rsid w:val="001136F5"/>
    <w:rsid w:val="0012667B"/>
    <w:rsid w:val="00130143"/>
    <w:rsid w:val="001410DD"/>
    <w:rsid w:val="0017558F"/>
    <w:rsid w:val="00175A1E"/>
    <w:rsid w:val="001820D4"/>
    <w:rsid w:val="001B59B4"/>
    <w:rsid w:val="001D169C"/>
    <w:rsid w:val="002B0B69"/>
    <w:rsid w:val="002C36C9"/>
    <w:rsid w:val="002D1D05"/>
    <w:rsid w:val="002E1B76"/>
    <w:rsid w:val="002E43CB"/>
    <w:rsid w:val="00302390"/>
    <w:rsid w:val="00311763"/>
    <w:rsid w:val="003A79CB"/>
    <w:rsid w:val="003B5340"/>
    <w:rsid w:val="003B584C"/>
    <w:rsid w:val="003B69CF"/>
    <w:rsid w:val="003B7F2B"/>
    <w:rsid w:val="003C5866"/>
    <w:rsid w:val="00423CE5"/>
    <w:rsid w:val="00462E7B"/>
    <w:rsid w:val="0049339F"/>
    <w:rsid w:val="004C1615"/>
    <w:rsid w:val="004D6D25"/>
    <w:rsid w:val="004F54B1"/>
    <w:rsid w:val="00516682"/>
    <w:rsid w:val="00550222"/>
    <w:rsid w:val="00576D51"/>
    <w:rsid w:val="00592393"/>
    <w:rsid w:val="006035A5"/>
    <w:rsid w:val="006C5938"/>
    <w:rsid w:val="00735B86"/>
    <w:rsid w:val="0076214C"/>
    <w:rsid w:val="007A4B37"/>
    <w:rsid w:val="007B7023"/>
    <w:rsid w:val="007D5033"/>
    <w:rsid w:val="0081645F"/>
    <w:rsid w:val="00824166"/>
    <w:rsid w:val="0082585B"/>
    <w:rsid w:val="0083062F"/>
    <w:rsid w:val="00836A5B"/>
    <w:rsid w:val="00855F22"/>
    <w:rsid w:val="008B22E3"/>
    <w:rsid w:val="008B7FA9"/>
    <w:rsid w:val="008E60C8"/>
    <w:rsid w:val="00914047"/>
    <w:rsid w:val="009605B6"/>
    <w:rsid w:val="00964F08"/>
    <w:rsid w:val="0096785F"/>
    <w:rsid w:val="0099675F"/>
    <w:rsid w:val="009A0C19"/>
    <w:rsid w:val="009F0B2C"/>
    <w:rsid w:val="00A205FC"/>
    <w:rsid w:val="00A63D17"/>
    <w:rsid w:val="00A707CB"/>
    <w:rsid w:val="00A82ADA"/>
    <w:rsid w:val="00AB3C6E"/>
    <w:rsid w:val="00AE78D2"/>
    <w:rsid w:val="00AE7C00"/>
    <w:rsid w:val="00B12494"/>
    <w:rsid w:val="00BC348F"/>
    <w:rsid w:val="00BD7B95"/>
    <w:rsid w:val="00BE66F9"/>
    <w:rsid w:val="00BF1292"/>
    <w:rsid w:val="00C07E61"/>
    <w:rsid w:val="00C146D5"/>
    <w:rsid w:val="00C31EAA"/>
    <w:rsid w:val="00C40C27"/>
    <w:rsid w:val="00C81650"/>
    <w:rsid w:val="00C816B7"/>
    <w:rsid w:val="00C81CF4"/>
    <w:rsid w:val="00CB2F78"/>
    <w:rsid w:val="00CD02E0"/>
    <w:rsid w:val="00CE71C0"/>
    <w:rsid w:val="00CF2A95"/>
    <w:rsid w:val="00D15A26"/>
    <w:rsid w:val="00D45107"/>
    <w:rsid w:val="00DA0256"/>
    <w:rsid w:val="00DA1C9A"/>
    <w:rsid w:val="00E10685"/>
    <w:rsid w:val="00E311FD"/>
    <w:rsid w:val="00E61768"/>
    <w:rsid w:val="00E757B3"/>
    <w:rsid w:val="00E8520A"/>
    <w:rsid w:val="00EE50F9"/>
    <w:rsid w:val="00F51DFC"/>
    <w:rsid w:val="00F57D7E"/>
    <w:rsid w:val="00FA086F"/>
    <w:rsid w:val="00FA2406"/>
    <w:rsid w:val="00FD25E8"/>
    <w:rsid w:val="00FE42CC"/>
    <w:rsid w:val="03F67BB2"/>
    <w:rsid w:val="080A643C"/>
    <w:rsid w:val="0E096444"/>
    <w:rsid w:val="12F54D58"/>
    <w:rsid w:val="141021DF"/>
    <w:rsid w:val="15E44E8F"/>
    <w:rsid w:val="17912C92"/>
    <w:rsid w:val="18B103B3"/>
    <w:rsid w:val="1CB166DD"/>
    <w:rsid w:val="1D6D3AAD"/>
    <w:rsid w:val="1DD13775"/>
    <w:rsid w:val="1DD26F77"/>
    <w:rsid w:val="1EE05BBD"/>
    <w:rsid w:val="20170FAE"/>
    <w:rsid w:val="215D71D8"/>
    <w:rsid w:val="229D14CF"/>
    <w:rsid w:val="25E51CEF"/>
    <w:rsid w:val="266E69FD"/>
    <w:rsid w:val="275B428B"/>
    <w:rsid w:val="2A506E8B"/>
    <w:rsid w:val="2C646EEF"/>
    <w:rsid w:val="2CA211D8"/>
    <w:rsid w:val="2E0674F8"/>
    <w:rsid w:val="2FE6291B"/>
    <w:rsid w:val="30031BAE"/>
    <w:rsid w:val="302735F1"/>
    <w:rsid w:val="303A3902"/>
    <w:rsid w:val="304A475D"/>
    <w:rsid w:val="31CD7021"/>
    <w:rsid w:val="367E7745"/>
    <w:rsid w:val="3B0E65AE"/>
    <w:rsid w:val="3CEA353F"/>
    <w:rsid w:val="3D092CE2"/>
    <w:rsid w:val="3E1751DF"/>
    <w:rsid w:val="3E6D6CB8"/>
    <w:rsid w:val="3E821523"/>
    <w:rsid w:val="40A779E0"/>
    <w:rsid w:val="41F006E9"/>
    <w:rsid w:val="426F432E"/>
    <w:rsid w:val="42AC490D"/>
    <w:rsid w:val="4491777E"/>
    <w:rsid w:val="4589023C"/>
    <w:rsid w:val="47CD57D6"/>
    <w:rsid w:val="48210472"/>
    <w:rsid w:val="49600E9A"/>
    <w:rsid w:val="4A607C9E"/>
    <w:rsid w:val="4A9B75A0"/>
    <w:rsid w:val="4B205765"/>
    <w:rsid w:val="4B8E1D81"/>
    <w:rsid w:val="4DE65220"/>
    <w:rsid w:val="50ED590C"/>
    <w:rsid w:val="53D82BBB"/>
    <w:rsid w:val="55D25AB7"/>
    <w:rsid w:val="574359E2"/>
    <w:rsid w:val="57D61360"/>
    <w:rsid w:val="59D542A8"/>
    <w:rsid w:val="5D22142C"/>
    <w:rsid w:val="5D6179F5"/>
    <w:rsid w:val="6093586B"/>
    <w:rsid w:val="64625AF4"/>
    <w:rsid w:val="64F67895"/>
    <w:rsid w:val="67CA25D5"/>
    <w:rsid w:val="69B14C1B"/>
    <w:rsid w:val="6B1B3B3C"/>
    <w:rsid w:val="6DA15CA3"/>
    <w:rsid w:val="6E80365A"/>
    <w:rsid w:val="6EEB47BE"/>
    <w:rsid w:val="6F712455"/>
    <w:rsid w:val="750B6CFC"/>
    <w:rsid w:val="79AC15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487</Words>
  <Characters>2776</Characters>
  <Lines>23</Lines>
  <Paragraphs>6</Paragraphs>
  <TotalTime>1</TotalTime>
  <ScaleCrop>false</ScaleCrop>
  <LinksUpToDate>false</LinksUpToDate>
  <CharactersWithSpaces>3257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2019-12-25T12:02:00Z</dcterms:created>
  <dc:creator>江珊 徐</dc:creator>
  <cp:lastModifiedBy>Iris</cp:lastModifiedBy>
  <cp:lastPrinted>2019-12-31T01:02:00Z</cp:lastPrinted>
  <dcterms:modified xsi:type="dcterms:W3CDTF">2020-01-03T02:23:12Z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